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05" w:rsidRDefault="00070A05">
      <w:pPr>
        <w:rPr>
          <w:lang w:val="en-US"/>
        </w:rPr>
      </w:pPr>
    </w:p>
    <w:p w:rsidR="008E1CD5" w:rsidRPr="00DA1077" w:rsidRDefault="00DA1077" w:rsidP="00DA1077">
      <w:pPr>
        <w:jc w:val="center"/>
        <w:rPr>
          <w:b/>
          <w:sz w:val="24"/>
          <w:szCs w:val="24"/>
        </w:rPr>
      </w:pPr>
      <w:r w:rsidRPr="00DA1077">
        <w:rPr>
          <w:b/>
          <w:sz w:val="24"/>
          <w:szCs w:val="24"/>
        </w:rPr>
        <w:t>MODELO CONCEITUAL DOS INDICADORES FISCAIS</w:t>
      </w:r>
    </w:p>
    <w:p w:rsidR="008E1CD5" w:rsidRPr="00DA1077" w:rsidRDefault="008E1CD5">
      <w:pPr>
        <w:rPr>
          <w:sz w:val="24"/>
          <w:szCs w:val="24"/>
        </w:rPr>
      </w:pPr>
      <w:r w:rsidRPr="00DA1077">
        <w:rPr>
          <w:sz w:val="24"/>
          <w:szCs w:val="24"/>
        </w:rPr>
        <w:t>DEFINIÇÃO DE UMA BOA GESTÃO FISCAL?</w:t>
      </w:r>
    </w:p>
    <w:p w:rsidR="00E710EC" w:rsidRPr="00DA1077" w:rsidRDefault="00DC1AF4">
      <w:pPr>
        <w:rPr>
          <w:sz w:val="24"/>
          <w:szCs w:val="24"/>
        </w:rPr>
      </w:pPr>
      <w:r w:rsidRPr="00DA1077">
        <w:rPr>
          <w:sz w:val="24"/>
          <w:szCs w:val="24"/>
        </w:rPr>
        <w:t xml:space="preserve">Contribuir para a sustentabilidade fiscal dos entes federados, com ampliação das receitas próprias, contenção e melhoria da eficiência dos gastos públicos e aperfeiçoamento da governança na gestão e da transparência, por meio da integração dos fiscos e da modernização da gestão fiscal, contábil, financeira e </w:t>
      </w:r>
      <w:proofErr w:type="gramStart"/>
      <w:r w:rsidRPr="00DA1077">
        <w:rPr>
          <w:sz w:val="24"/>
          <w:szCs w:val="24"/>
        </w:rPr>
        <w:t>patrimonial</w:t>
      </w:r>
      <w:proofErr w:type="gramEnd"/>
    </w:p>
    <w:p w:rsidR="008E1CD5" w:rsidRPr="00DA1077" w:rsidRDefault="008E1CD5">
      <w:pPr>
        <w:rPr>
          <w:sz w:val="24"/>
          <w:szCs w:val="24"/>
        </w:rPr>
      </w:pPr>
      <w:r w:rsidRPr="00DA1077">
        <w:rPr>
          <w:sz w:val="24"/>
          <w:szCs w:val="24"/>
        </w:rPr>
        <w:t>QUAIS AS CARACTERÍSTICAS DE UMA BOA GESTÃO FISCAL?</w:t>
      </w:r>
    </w:p>
    <w:p w:rsidR="00DC1AF4" w:rsidRPr="00DA1077" w:rsidRDefault="00DC1AF4">
      <w:pPr>
        <w:rPr>
          <w:bCs/>
          <w:sz w:val="24"/>
          <w:szCs w:val="24"/>
        </w:rPr>
      </w:pPr>
      <w:r w:rsidRPr="00DA1077">
        <w:rPr>
          <w:bCs/>
          <w:sz w:val="24"/>
          <w:szCs w:val="24"/>
        </w:rPr>
        <w:t>Melhorar o desempenho da governança pública contribuindo para o</w:t>
      </w:r>
      <w:r w:rsidRPr="00DA1077">
        <w:rPr>
          <w:b/>
          <w:bCs/>
          <w:sz w:val="24"/>
          <w:szCs w:val="24"/>
        </w:rPr>
        <w:t xml:space="preserve"> </w:t>
      </w:r>
      <w:r w:rsidRPr="00DA1077">
        <w:rPr>
          <w:bCs/>
          <w:sz w:val="24"/>
          <w:szCs w:val="24"/>
        </w:rPr>
        <w:t xml:space="preserve">aumento da eficiência no planejamento, monitoramento e avaliação dos resultados, dos riscos, da transparência e da prestação de serviços na gestão </w:t>
      </w:r>
      <w:proofErr w:type="gramStart"/>
      <w:r w:rsidRPr="00DA1077">
        <w:rPr>
          <w:bCs/>
          <w:sz w:val="24"/>
          <w:szCs w:val="24"/>
        </w:rPr>
        <w:t>fiscal</w:t>
      </w:r>
      <w:proofErr w:type="gramEnd"/>
    </w:p>
    <w:p w:rsidR="00DC1AF4" w:rsidRDefault="00DC1AF4">
      <w:pPr>
        <w:rPr>
          <w:bCs/>
          <w:sz w:val="24"/>
          <w:szCs w:val="24"/>
        </w:rPr>
      </w:pPr>
    </w:p>
    <w:p w:rsidR="000F1C3F" w:rsidRPr="000F1C3F" w:rsidRDefault="000F1C3F">
      <w:pPr>
        <w:rPr>
          <w:b/>
          <w:bCs/>
          <w:sz w:val="24"/>
          <w:szCs w:val="24"/>
        </w:rPr>
      </w:pPr>
      <w:r w:rsidRPr="000F1C3F">
        <w:rPr>
          <w:b/>
          <w:bCs/>
          <w:sz w:val="24"/>
          <w:szCs w:val="24"/>
        </w:rPr>
        <w:t>Administração Tributária</w:t>
      </w:r>
    </w:p>
    <w:p w:rsidR="00DC1AF4" w:rsidRPr="00DA1077" w:rsidRDefault="00DC1AF4" w:rsidP="00DC1AF4">
      <w:pPr>
        <w:jc w:val="both"/>
        <w:rPr>
          <w:sz w:val="24"/>
          <w:szCs w:val="24"/>
        </w:rPr>
      </w:pPr>
      <w:r w:rsidRPr="00DA1077">
        <w:rPr>
          <w:bCs/>
          <w:sz w:val="24"/>
          <w:szCs w:val="24"/>
        </w:rPr>
        <w:t>Melhorar o desempenho da administração tributária e do contencioso fiscal, contribuindo para o aumento da arrecadação das</w:t>
      </w:r>
      <w:r w:rsidRPr="00DA1077">
        <w:rPr>
          <w:sz w:val="24"/>
          <w:szCs w:val="24"/>
        </w:rPr>
        <w:t xml:space="preserve"> receitas próprias; a redução de tempos para cumprimento das obrigações tributárias, a celeridade na tramitação do processo administrativo fiscal e </w:t>
      </w:r>
      <w:proofErr w:type="gramStart"/>
      <w:r w:rsidRPr="00DA1077">
        <w:rPr>
          <w:sz w:val="24"/>
          <w:szCs w:val="24"/>
        </w:rPr>
        <w:t>a</w:t>
      </w:r>
      <w:proofErr w:type="gramEnd"/>
      <w:r w:rsidRPr="00DA1077">
        <w:rPr>
          <w:sz w:val="24"/>
          <w:szCs w:val="24"/>
        </w:rPr>
        <w:t xml:space="preserve"> </w:t>
      </w:r>
      <w:proofErr w:type="gramStart"/>
      <w:r w:rsidRPr="00DA1077">
        <w:rPr>
          <w:sz w:val="24"/>
          <w:szCs w:val="24"/>
        </w:rPr>
        <w:t>recuperação</w:t>
      </w:r>
      <w:proofErr w:type="gramEnd"/>
      <w:r w:rsidRPr="00DA1077">
        <w:rPr>
          <w:sz w:val="24"/>
          <w:szCs w:val="24"/>
        </w:rPr>
        <w:t xml:space="preserve"> da dívida ativa.</w:t>
      </w:r>
    </w:p>
    <w:p w:rsidR="004B7551" w:rsidRPr="005D622F" w:rsidRDefault="003906C0" w:rsidP="004B7551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5D622F">
        <w:rPr>
          <w:sz w:val="24"/>
          <w:szCs w:val="24"/>
        </w:rPr>
        <w:t xml:space="preserve">Gera informação para definição </w:t>
      </w:r>
      <w:r w:rsidR="00D62A8C" w:rsidRPr="005D622F">
        <w:rPr>
          <w:sz w:val="24"/>
          <w:szCs w:val="24"/>
        </w:rPr>
        <w:t xml:space="preserve">e avaliação </w:t>
      </w:r>
      <w:r w:rsidRPr="005D622F">
        <w:rPr>
          <w:sz w:val="24"/>
          <w:szCs w:val="24"/>
        </w:rPr>
        <w:t>de políticas fiscais</w:t>
      </w:r>
      <w:r w:rsidR="00D62A8C" w:rsidRPr="005D622F">
        <w:rPr>
          <w:sz w:val="24"/>
          <w:szCs w:val="24"/>
        </w:rPr>
        <w:t xml:space="preserve"> </w:t>
      </w:r>
      <w:r w:rsidR="00D62A8C" w:rsidRPr="005D622F">
        <w:rPr>
          <w:sz w:val="24"/>
          <w:szCs w:val="24"/>
          <w:highlight w:val="yellow"/>
        </w:rPr>
        <w:t>e de receita tributária</w:t>
      </w:r>
    </w:p>
    <w:p w:rsidR="003906C0" w:rsidRPr="00DA1077" w:rsidRDefault="003906C0" w:rsidP="003906C0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A1077">
        <w:rPr>
          <w:sz w:val="24"/>
          <w:szCs w:val="24"/>
        </w:rPr>
        <w:t>Mantem cadastros atualizados e segmentados por tipo de contribuinte</w:t>
      </w:r>
    </w:p>
    <w:p w:rsidR="003906C0" w:rsidRPr="00DA1077" w:rsidRDefault="00391C45" w:rsidP="00391C4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DA1077">
        <w:rPr>
          <w:sz w:val="24"/>
          <w:szCs w:val="24"/>
        </w:rPr>
        <w:t>Controla a arrecadação e a restituição com base em informações digitais</w:t>
      </w:r>
    </w:p>
    <w:p w:rsidR="004B7551" w:rsidRPr="005D622F" w:rsidRDefault="002D7E88" w:rsidP="004B7551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5D622F">
        <w:rPr>
          <w:sz w:val="24"/>
          <w:szCs w:val="24"/>
        </w:rPr>
        <w:t>Planeja e executa a ação fiscal com base em análise de riscos fiscais</w:t>
      </w:r>
    </w:p>
    <w:p w:rsidR="002D7E88" w:rsidRDefault="00CA7C31" w:rsidP="002D7E8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Efetua</w:t>
      </w:r>
      <w:r w:rsidR="002D7E88" w:rsidRPr="00DA1077">
        <w:rPr>
          <w:sz w:val="24"/>
          <w:szCs w:val="24"/>
        </w:rPr>
        <w:t xml:space="preserve"> a cobrança </w:t>
      </w:r>
      <w:r>
        <w:rPr>
          <w:sz w:val="24"/>
          <w:szCs w:val="24"/>
        </w:rPr>
        <w:t>do crédito e do parcelamento com base no perfil do devedor</w:t>
      </w:r>
    </w:p>
    <w:p w:rsidR="00934374" w:rsidRDefault="00934374" w:rsidP="00934374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Julga as impugnações e recursos fiscais </w:t>
      </w:r>
      <w:r w:rsidR="00CA7C31">
        <w:rPr>
          <w:sz w:val="24"/>
          <w:szCs w:val="24"/>
        </w:rPr>
        <w:t>por critérios de relevância</w:t>
      </w:r>
    </w:p>
    <w:p w:rsidR="008E441F" w:rsidRPr="005D622F" w:rsidRDefault="00934374" w:rsidP="008E441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5D622F">
        <w:rPr>
          <w:sz w:val="24"/>
          <w:szCs w:val="24"/>
        </w:rPr>
        <w:t xml:space="preserve">Executa a cobrança da dívida ativa </w:t>
      </w:r>
      <w:r w:rsidR="00CA7C31" w:rsidRPr="005D622F">
        <w:rPr>
          <w:sz w:val="24"/>
          <w:szCs w:val="24"/>
        </w:rPr>
        <w:t>com base no perfil do devedor</w:t>
      </w:r>
    </w:p>
    <w:p w:rsidR="00CA7C31" w:rsidRPr="00CA7C31" w:rsidRDefault="008E441F" w:rsidP="00CA7C31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Oferece serviços presenciais e virtuais acessíveis e resolutivos</w:t>
      </w:r>
    </w:p>
    <w:p w:rsidR="00CA7C31" w:rsidRDefault="00CA7C31">
      <w:pPr>
        <w:rPr>
          <w:sz w:val="24"/>
          <w:szCs w:val="24"/>
        </w:rPr>
      </w:pPr>
    </w:p>
    <w:p w:rsidR="00DC1AF4" w:rsidRPr="00DA1077" w:rsidRDefault="00DC1AF4">
      <w:pPr>
        <w:rPr>
          <w:sz w:val="24"/>
          <w:szCs w:val="24"/>
        </w:rPr>
      </w:pPr>
      <w:r w:rsidRPr="00DA1077">
        <w:rPr>
          <w:sz w:val="24"/>
          <w:szCs w:val="24"/>
        </w:rPr>
        <w:t>Melhorar o desempenho da administração contábil e financeira contribuindo para o aumento da eficiência no planejamento dos investimentos; na contenção e a avaliação da qualidade do gasto público, na apuração dos custos e na gestão da dívida pública e dos passivos contingentes</w:t>
      </w:r>
      <w:r w:rsidR="003906C0" w:rsidRPr="00DA1077">
        <w:rPr>
          <w:sz w:val="24"/>
          <w:szCs w:val="24"/>
        </w:rPr>
        <w:t>.</w:t>
      </w:r>
    </w:p>
    <w:p w:rsidR="003906C0" w:rsidRPr="00BC3CC5" w:rsidRDefault="004140D5" w:rsidP="00F12CDE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BC3CC5">
        <w:rPr>
          <w:sz w:val="24"/>
          <w:szCs w:val="24"/>
        </w:rPr>
        <w:lastRenderedPageBreak/>
        <w:t xml:space="preserve">Planejamento e execução orçamentária – politicas, limites e metas financeiras para o </w:t>
      </w:r>
      <w:proofErr w:type="gramStart"/>
      <w:r w:rsidRPr="00BC3CC5">
        <w:rPr>
          <w:sz w:val="24"/>
          <w:szCs w:val="24"/>
        </w:rPr>
        <w:t>orçamento</w:t>
      </w:r>
      <w:proofErr w:type="gramEnd"/>
    </w:p>
    <w:p w:rsidR="004140D5" w:rsidRPr="00BC3CC5" w:rsidRDefault="004140D5" w:rsidP="00F12CDE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BC3CC5">
        <w:rPr>
          <w:sz w:val="24"/>
          <w:szCs w:val="24"/>
        </w:rPr>
        <w:t xml:space="preserve">Planejamento e execução financeira – </w:t>
      </w:r>
      <w:r w:rsidR="00BC3CC5" w:rsidRPr="00BC3CC5">
        <w:rPr>
          <w:sz w:val="24"/>
          <w:szCs w:val="24"/>
        </w:rPr>
        <w:t xml:space="preserve">planejamento de investimentos, </w:t>
      </w:r>
      <w:r w:rsidRPr="00BC3CC5">
        <w:rPr>
          <w:sz w:val="24"/>
          <w:szCs w:val="24"/>
        </w:rPr>
        <w:t xml:space="preserve">gestão de tesouraria, gestão de fluxo de </w:t>
      </w:r>
      <w:proofErr w:type="gramStart"/>
      <w:r w:rsidRPr="00BC3CC5">
        <w:rPr>
          <w:sz w:val="24"/>
          <w:szCs w:val="24"/>
        </w:rPr>
        <w:t>caixa</w:t>
      </w:r>
      <w:proofErr w:type="gramEnd"/>
    </w:p>
    <w:p w:rsidR="004140D5" w:rsidRPr="00BC3CC5" w:rsidRDefault="004140D5" w:rsidP="00F12CDE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BC3CC5">
        <w:rPr>
          <w:sz w:val="24"/>
          <w:szCs w:val="24"/>
        </w:rPr>
        <w:t xml:space="preserve">Contabilidade - </w:t>
      </w:r>
      <w:r w:rsidR="00BC3CC5" w:rsidRPr="00BC3CC5">
        <w:rPr>
          <w:rFonts w:cs="FrutigerLTStd-Bold"/>
          <w:bCs/>
          <w:sz w:val="24"/>
          <w:szCs w:val="24"/>
        </w:rPr>
        <w:t>convergência às normas contábeis internacionais</w:t>
      </w:r>
      <w:r w:rsidR="00BC3CC5" w:rsidRPr="00BC3CC5">
        <w:rPr>
          <w:rFonts w:cs="FrutigerLTStd-Light"/>
          <w:sz w:val="24"/>
          <w:szCs w:val="24"/>
        </w:rPr>
        <w:t xml:space="preserve">, </w:t>
      </w:r>
      <w:r w:rsidRPr="00BC3CC5">
        <w:rPr>
          <w:rFonts w:cs="FrutigerLTStd-Light"/>
          <w:sz w:val="24"/>
          <w:szCs w:val="24"/>
        </w:rPr>
        <w:t xml:space="preserve">conciliação das movimentações </w:t>
      </w:r>
      <w:proofErr w:type="gramStart"/>
      <w:r w:rsidRPr="00BC3CC5">
        <w:rPr>
          <w:rFonts w:cs="FrutigerLTStd-Light"/>
          <w:sz w:val="24"/>
          <w:szCs w:val="24"/>
        </w:rPr>
        <w:t>financeiras</w:t>
      </w:r>
      <w:proofErr w:type="gramEnd"/>
    </w:p>
    <w:p w:rsidR="00FE1657" w:rsidRPr="00BC3CC5" w:rsidRDefault="00BC3CC5" w:rsidP="00FE165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FrutigerLTStd-Light"/>
          <w:sz w:val="24"/>
          <w:szCs w:val="24"/>
        </w:rPr>
      </w:pPr>
      <w:r w:rsidRPr="00BC3CC5">
        <w:rPr>
          <w:rFonts w:cs="FrutigerLTStd-Light"/>
          <w:sz w:val="24"/>
          <w:szCs w:val="24"/>
        </w:rPr>
        <w:t xml:space="preserve">Controle de ativos (governança corporativa dos ativos do setor público) - Gestão das entidades descentralizadas, Reavaliação dos ativos </w:t>
      </w:r>
      <w:proofErr w:type="gramStart"/>
      <w:r w:rsidRPr="00BC3CC5">
        <w:rPr>
          <w:rFonts w:cs="FrutigerLTStd-Light"/>
          <w:sz w:val="24"/>
          <w:szCs w:val="24"/>
        </w:rPr>
        <w:t>permanentes</w:t>
      </w:r>
      <w:proofErr w:type="gramEnd"/>
    </w:p>
    <w:p w:rsidR="00BC3CC5" w:rsidRPr="00BC3CC5" w:rsidRDefault="00BC3CC5" w:rsidP="00FE165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FrutigerLTStd-Light"/>
          <w:sz w:val="24"/>
          <w:szCs w:val="24"/>
        </w:rPr>
      </w:pPr>
      <w:r w:rsidRPr="00BC3CC5">
        <w:rPr>
          <w:rFonts w:cs="FrutigerLTStd-Light"/>
          <w:sz w:val="24"/>
          <w:szCs w:val="24"/>
        </w:rPr>
        <w:t xml:space="preserve">Controle </w:t>
      </w:r>
      <w:r w:rsidRPr="00BC3CC5">
        <w:rPr>
          <w:rFonts w:cs="FrutigerLTStd-Bold"/>
          <w:bCs/>
          <w:sz w:val="24"/>
          <w:szCs w:val="24"/>
        </w:rPr>
        <w:t>das receitas transferidas</w:t>
      </w:r>
    </w:p>
    <w:p w:rsidR="004140D5" w:rsidRPr="00BC3CC5" w:rsidRDefault="00BC3CC5" w:rsidP="004140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FrutigerLTStd-Light"/>
          <w:sz w:val="24"/>
          <w:szCs w:val="24"/>
        </w:rPr>
      </w:pPr>
      <w:r w:rsidRPr="00BC3CC5">
        <w:rPr>
          <w:rFonts w:cs="FrutigerLTStd-Light"/>
          <w:sz w:val="24"/>
          <w:szCs w:val="24"/>
        </w:rPr>
        <w:t>A</w:t>
      </w:r>
      <w:r w:rsidR="004140D5" w:rsidRPr="00BC3CC5">
        <w:rPr>
          <w:rFonts w:cs="FrutigerLTStd-Light"/>
          <w:sz w:val="24"/>
          <w:szCs w:val="24"/>
        </w:rPr>
        <w:t>puração de custos dos serviços públicos</w:t>
      </w:r>
    </w:p>
    <w:p w:rsidR="004140D5" w:rsidRPr="00BC3CC5" w:rsidRDefault="00BC3CC5" w:rsidP="00BC3CC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FrutigerLTStd-Bold"/>
          <w:bCs/>
          <w:sz w:val="24"/>
          <w:szCs w:val="24"/>
          <w:lang w:val="en-US"/>
        </w:rPr>
      </w:pPr>
      <w:proofErr w:type="spellStart"/>
      <w:r w:rsidRPr="00BC3CC5">
        <w:rPr>
          <w:rFonts w:cs="FrutigerLTStd-Bold"/>
          <w:bCs/>
          <w:sz w:val="24"/>
          <w:szCs w:val="24"/>
          <w:lang w:val="en-US"/>
        </w:rPr>
        <w:t>G</w:t>
      </w:r>
      <w:r w:rsidR="004140D5" w:rsidRPr="00BC3CC5">
        <w:rPr>
          <w:rFonts w:cs="FrutigerLTStd-Bold"/>
          <w:bCs/>
          <w:sz w:val="24"/>
          <w:szCs w:val="24"/>
          <w:lang w:val="en-US"/>
        </w:rPr>
        <w:t>estão</w:t>
      </w:r>
      <w:proofErr w:type="spellEnd"/>
      <w:r w:rsidR="004140D5" w:rsidRPr="00BC3CC5">
        <w:rPr>
          <w:rFonts w:cs="FrutigerLTStd-Bold"/>
          <w:bCs/>
          <w:sz w:val="24"/>
          <w:szCs w:val="24"/>
          <w:lang w:val="en-US"/>
        </w:rPr>
        <w:t xml:space="preserve"> </w:t>
      </w:r>
      <w:proofErr w:type="spellStart"/>
      <w:r w:rsidR="004140D5" w:rsidRPr="00BC3CC5">
        <w:rPr>
          <w:rFonts w:cs="FrutigerLTStd-Bold"/>
          <w:bCs/>
          <w:sz w:val="24"/>
          <w:szCs w:val="24"/>
          <w:lang w:val="en-US"/>
        </w:rPr>
        <w:t>da</w:t>
      </w:r>
      <w:proofErr w:type="spellEnd"/>
      <w:r w:rsidR="004140D5" w:rsidRPr="00BC3CC5">
        <w:rPr>
          <w:rFonts w:cs="FrutigerLTStd-Bold"/>
          <w:bCs/>
          <w:sz w:val="24"/>
          <w:szCs w:val="24"/>
          <w:lang w:val="en-US"/>
        </w:rPr>
        <w:t xml:space="preserve"> </w:t>
      </w:r>
      <w:proofErr w:type="spellStart"/>
      <w:r w:rsidR="004140D5" w:rsidRPr="00BC3CC5">
        <w:rPr>
          <w:rFonts w:cs="FrutigerLTStd-Bold"/>
          <w:bCs/>
          <w:sz w:val="24"/>
          <w:szCs w:val="24"/>
          <w:lang w:val="en-US"/>
        </w:rPr>
        <w:t>dívida</w:t>
      </w:r>
      <w:proofErr w:type="spellEnd"/>
      <w:r w:rsidR="004140D5" w:rsidRPr="00BC3CC5">
        <w:rPr>
          <w:rFonts w:cs="FrutigerLTStd-Bold"/>
          <w:bCs/>
          <w:sz w:val="24"/>
          <w:szCs w:val="24"/>
          <w:lang w:val="en-US"/>
        </w:rPr>
        <w:t xml:space="preserve"> </w:t>
      </w:r>
      <w:proofErr w:type="spellStart"/>
      <w:r w:rsidR="004140D5" w:rsidRPr="00BC3CC5">
        <w:rPr>
          <w:rFonts w:cs="FrutigerLTStd-Bold"/>
          <w:bCs/>
          <w:sz w:val="24"/>
          <w:szCs w:val="24"/>
          <w:lang w:val="en-US"/>
        </w:rPr>
        <w:t>pública</w:t>
      </w:r>
      <w:proofErr w:type="spellEnd"/>
    </w:p>
    <w:p w:rsidR="004140D5" w:rsidRPr="00BC3CC5" w:rsidRDefault="00BC3CC5" w:rsidP="004140D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FrutigerLTStd-Light"/>
          <w:sz w:val="24"/>
          <w:szCs w:val="24"/>
        </w:rPr>
      </w:pPr>
      <w:r w:rsidRPr="00BC3CC5">
        <w:rPr>
          <w:rFonts w:cs="FrutigerLTStd-Bold"/>
          <w:bCs/>
          <w:sz w:val="24"/>
          <w:szCs w:val="24"/>
        </w:rPr>
        <w:t xml:space="preserve">Gestão de passivos </w:t>
      </w:r>
      <w:proofErr w:type="spellStart"/>
      <w:r w:rsidRPr="00BC3CC5">
        <w:rPr>
          <w:rFonts w:cs="FrutigerLTStd-Bold"/>
          <w:bCs/>
          <w:sz w:val="24"/>
          <w:szCs w:val="24"/>
        </w:rPr>
        <w:t>contingents</w:t>
      </w:r>
      <w:proofErr w:type="spellEnd"/>
      <w:r w:rsidRPr="00BC3CC5">
        <w:rPr>
          <w:rFonts w:cs="FrutigerLTStd-Bold"/>
          <w:bCs/>
          <w:sz w:val="24"/>
          <w:szCs w:val="24"/>
        </w:rPr>
        <w:t xml:space="preserve"> - R</w:t>
      </w:r>
      <w:r w:rsidR="004140D5" w:rsidRPr="00BC3CC5">
        <w:rPr>
          <w:rFonts w:cs="FrutigerLTStd-Bold"/>
          <w:bCs/>
          <w:sz w:val="24"/>
          <w:szCs w:val="24"/>
        </w:rPr>
        <w:t>iscos fiscais nas relações público-privadas, previdenciários</w:t>
      </w:r>
      <w:r w:rsidRPr="00BC3CC5">
        <w:rPr>
          <w:rFonts w:cs="FrutigerLTStd-Bold"/>
          <w:bCs/>
          <w:sz w:val="24"/>
          <w:szCs w:val="24"/>
        </w:rPr>
        <w:t xml:space="preserve">, precatórios e </w:t>
      </w:r>
      <w:proofErr w:type="spellStart"/>
      <w:proofErr w:type="gramStart"/>
      <w:r w:rsidRPr="00BC3CC5">
        <w:rPr>
          <w:rFonts w:cs="FrutigerLTStd-Bold"/>
          <w:bCs/>
          <w:sz w:val="24"/>
          <w:szCs w:val="24"/>
        </w:rPr>
        <w:t>RPVs</w:t>
      </w:r>
      <w:proofErr w:type="spellEnd"/>
      <w:proofErr w:type="gramEnd"/>
    </w:p>
    <w:p w:rsidR="00FE1657" w:rsidRPr="004140D5" w:rsidRDefault="00FE1657" w:rsidP="00FE165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E1CD5" w:rsidRPr="00DA1077" w:rsidRDefault="008E1CD5">
      <w:pPr>
        <w:rPr>
          <w:sz w:val="24"/>
          <w:szCs w:val="24"/>
        </w:rPr>
      </w:pPr>
      <w:r w:rsidRPr="00DA1077">
        <w:rPr>
          <w:sz w:val="24"/>
          <w:szCs w:val="24"/>
        </w:rPr>
        <w:t>QUAL A CONTRIBUIÇÃO DE UMA BOA GESTÃO FISCAL?</w:t>
      </w:r>
    </w:p>
    <w:p w:rsidR="00E710EC" w:rsidRPr="00DA1077" w:rsidRDefault="00E710EC" w:rsidP="00E710EC">
      <w:pPr>
        <w:pStyle w:val="PargrafodaLista"/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r w:rsidRPr="00DA1077">
        <w:rPr>
          <w:rFonts w:cs="Times New Roman"/>
          <w:bCs/>
          <w:sz w:val="24"/>
          <w:szCs w:val="24"/>
        </w:rPr>
        <w:t>Melhoria do ambiente de negócios</w:t>
      </w:r>
    </w:p>
    <w:p w:rsidR="00E710EC" w:rsidRPr="00DA1077" w:rsidRDefault="00E710EC" w:rsidP="00E710E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DA1077">
        <w:rPr>
          <w:rFonts w:cs="Times New Roman"/>
          <w:sz w:val="24"/>
          <w:szCs w:val="24"/>
        </w:rPr>
        <w:t>Equilíbrio fiscal sustentável</w:t>
      </w:r>
      <w:r w:rsidR="00DC1AF4" w:rsidRPr="00DA1077">
        <w:rPr>
          <w:rFonts w:cs="Times New Roman"/>
          <w:sz w:val="24"/>
          <w:szCs w:val="24"/>
        </w:rPr>
        <w:t xml:space="preserve"> -</w:t>
      </w:r>
    </w:p>
    <w:p w:rsidR="00E710EC" w:rsidRPr="00DA1077" w:rsidRDefault="00E710EC" w:rsidP="00E710E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DA1077">
        <w:rPr>
          <w:rFonts w:cs="Times New Roman"/>
          <w:sz w:val="24"/>
          <w:szCs w:val="24"/>
        </w:rPr>
        <w:t>Melhoria da qualidade do gasto público</w:t>
      </w:r>
    </w:p>
    <w:p w:rsidR="00E710EC" w:rsidRPr="00DA1077" w:rsidRDefault="00E710EC" w:rsidP="00E710E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DA1077">
        <w:rPr>
          <w:rFonts w:cs="Times New Roman"/>
          <w:sz w:val="24"/>
          <w:szCs w:val="24"/>
        </w:rPr>
        <w:t xml:space="preserve">Transparência e </w:t>
      </w:r>
      <w:proofErr w:type="spellStart"/>
      <w:r w:rsidRPr="00DA1077">
        <w:rPr>
          <w:rFonts w:cs="Times New Roman"/>
          <w:i/>
          <w:sz w:val="24"/>
          <w:szCs w:val="24"/>
        </w:rPr>
        <w:t>accountability</w:t>
      </w:r>
      <w:proofErr w:type="spellEnd"/>
      <w:r w:rsidRPr="00DA1077">
        <w:rPr>
          <w:rFonts w:cs="Times New Roman"/>
          <w:i/>
          <w:sz w:val="24"/>
          <w:szCs w:val="24"/>
        </w:rPr>
        <w:t xml:space="preserve">; e (5) </w:t>
      </w:r>
      <w:r w:rsidRPr="00DA1077">
        <w:rPr>
          <w:rFonts w:cs="Times New Roman"/>
          <w:sz w:val="24"/>
          <w:szCs w:val="24"/>
        </w:rPr>
        <w:t>Fortalecimento da rede de governança fiscal dos estados.</w:t>
      </w:r>
    </w:p>
    <w:p w:rsidR="008E1CD5" w:rsidRPr="00DA1077" w:rsidRDefault="008E1CD5">
      <w:pPr>
        <w:rPr>
          <w:sz w:val="24"/>
          <w:szCs w:val="24"/>
        </w:rPr>
      </w:pPr>
      <w:r w:rsidRPr="00DA1077">
        <w:rPr>
          <w:sz w:val="24"/>
          <w:szCs w:val="24"/>
        </w:rPr>
        <w:t>QUAIS OS ELEMENTOS/DIMENSÕES DE UMA BOA GESTÃO FISCAL?</w:t>
      </w:r>
    </w:p>
    <w:p w:rsidR="008E1CD5" w:rsidRPr="00DA1077" w:rsidRDefault="00E710EC" w:rsidP="00E710EC">
      <w:pPr>
        <w:ind w:left="720"/>
        <w:rPr>
          <w:sz w:val="24"/>
          <w:szCs w:val="24"/>
        </w:rPr>
      </w:pPr>
      <w:r w:rsidRPr="00DA1077">
        <w:rPr>
          <w:sz w:val="24"/>
          <w:szCs w:val="24"/>
        </w:rPr>
        <w:t>GOVERNANÇA DA GESTÃO FISCAL ESTADUAL</w:t>
      </w:r>
    </w:p>
    <w:p w:rsidR="00E710EC" w:rsidRPr="00DA1077" w:rsidRDefault="00E710EC" w:rsidP="00E710EC">
      <w:pPr>
        <w:ind w:left="720"/>
        <w:rPr>
          <w:sz w:val="24"/>
          <w:szCs w:val="24"/>
        </w:rPr>
      </w:pPr>
      <w:proofErr w:type="gramStart"/>
      <w:r w:rsidRPr="00DA1077">
        <w:rPr>
          <w:sz w:val="24"/>
          <w:szCs w:val="24"/>
        </w:rPr>
        <w:t>ADMINISTRAÇÃO TRIBUTÁRIA E CONTENCIOSO FISCAL</w:t>
      </w:r>
      <w:proofErr w:type="gramEnd"/>
      <w:r w:rsidRPr="00DA1077">
        <w:rPr>
          <w:sz w:val="24"/>
          <w:szCs w:val="24"/>
        </w:rPr>
        <w:t xml:space="preserve"> </w:t>
      </w:r>
    </w:p>
    <w:p w:rsidR="00E710EC" w:rsidRDefault="00E710EC" w:rsidP="00E710EC">
      <w:pPr>
        <w:ind w:left="720"/>
        <w:rPr>
          <w:sz w:val="24"/>
          <w:szCs w:val="24"/>
        </w:rPr>
      </w:pPr>
      <w:r w:rsidRPr="00DA1077">
        <w:rPr>
          <w:sz w:val="24"/>
          <w:szCs w:val="24"/>
        </w:rPr>
        <w:t>ADMINISTRAÇÃO FINANCEIRA E GESTÃO DÍVIDA PÚBLICA</w:t>
      </w:r>
    </w:p>
    <w:p w:rsidR="0083152A" w:rsidRDefault="0083152A" w:rsidP="00E710EC">
      <w:pPr>
        <w:ind w:left="720"/>
        <w:rPr>
          <w:sz w:val="24"/>
          <w:szCs w:val="24"/>
        </w:rPr>
      </w:pPr>
    </w:p>
    <w:p w:rsidR="0083152A" w:rsidRDefault="0083152A" w:rsidP="00E710EC">
      <w:pPr>
        <w:ind w:left="720"/>
        <w:rPr>
          <w:sz w:val="24"/>
          <w:szCs w:val="24"/>
        </w:rPr>
      </w:pPr>
    </w:p>
    <w:p w:rsidR="0083152A" w:rsidRDefault="008315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152A" w:rsidRDefault="0083152A" w:rsidP="00E710EC">
      <w:pPr>
        <w:ind w:left="720"/>
        <w:rPr>
          <w:sz w:val="24"/>
          <w:szCs w:val="24"/>
        </w:rPr>
      </w:pPr>
    </w:p>
    <w:p w:rsidR="0083152A" w:rsidRPr="00A75B86" w:rsidRDefault="0083152A" w:rsidP="00A75B86">
      <w:pPr>
        <w:ind w:left="720"/>
        <w:jc w:val="center"/>
        <w:rPr>
          <w:b/>
          <w:sz w:val="24"/>
          <w:szCs w:val="24"/>
        </w:rPr>
      </w:pPr>
      <w:r w:rsidRPr="00A75B86">
        <w:rPr>
          <w:b/>
          <w:sz w:val="24"/>
          <w:szCs w:val="24"/>
        </w:rPr>
        <w:t>CADEIA DE VALOR</w:t>
      </w:r>
    </w:p>
    <w:p w:rsidR="0083152A" w:rsidRDefault="00A75B86" w:rsidP="00E710EC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CADEIA1. </w:t>
      </w:r>
      <w:r w:rsidR="0083152A">
        <w:rPr>
          <w:b/>
          <w:bCs/>
          <w:sz w:val="28"/>
          <w:szCs w:val="28"/>
        </w:rPr>
        <w:t>GESTÃO INTEGRADA DAS POLÍTICAS ECONÔMICAS E SUPORTE À FORMULAÇÃO DAS POLÍTICAS SETORIAIS</w:t>
      </w:r>
    </w:p>
    <w:p w:rsidR="00A75B86" w:rsidRDefault="00A75B86" w:rsidP="00E710EC">
      <w:pPr>
        <w:ind w:left="720"/>
        <w:rPr>
          <w:b/>
          <w:bCs/>
          <w:sz w:val="28"/>
          <w:szCs w:val="28"/>
        </w:rPr>
      </w:pPr>
      <w:r>
        <w:rPr>
          <w:sz w:val="23"/>
          <w:szCs w:val="23"/>
        </w:rPr>
        <w:t xml:space="preserve">A cadeia de gestão de politicas busca trazer como resultado o </w:t>
      </w:r>
      <w:r>
        <w:rPr>
          <w:b/>
          <w:bCs/>
          <w:sz w:val="23"/>
          <w:szCs w:val="23"/>
        </w:rPr>
        <w:t>Desenvolvimento Econômico Sustentável</w:t>
      </w:r>
      <w:r>
        <w:rPr>
          <w:sz w:val="23"/>
          <w:szCs w:val="23"/>
        </w:rPr>
        <w:t xml:space="preserve">, alcançado a partir da gestão integrada das políticas econômicas e a análise e monitoramento das políticas setoriais que trazem impacto no </w:t>
      </w:r>
      <w:proofErr w:type="gramStart"/>
      <w:r>
        <w:rPr>
          <w:sz w:val="23"/>
          <w:szCs w:val="23"/>
        </w:rPr>
        <w:t>econômico</w:t>
      </w:r>
      <w:proofErr w:type="gramEnd"/>
    </w:p>
    <w:p w:rsidR="0083152A" w:rsidRDefault="0083152A" w:rsidP="0083152A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Monitoramento econômico</w:t>
      </w:r>
    </w:p>
    <w:p w:rsidR="0083152A" w:rsidRDefault="0083152A" w:rsidP="0083152A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Análise e encaminhamento das demandas de formulação de políticas</w:t>
      </w:r>
      <w:r w:rsidR="00A75B86">
        <w:rPr>
          <w:sz w:val="24"/>
          <w:szCs w:val="24"/>
        </w:rPr>
        <w:t xml:space="preserve">: </w:t>
      </w:r>
      <w:r w:rsidR="00A75B86" w:rsidRPr="0083152A">
        <w:rPr>
          <w:b/>
          <w:bCs/>
          <w:sz w:val="20"/>
          <w:szCs w:val="20"/>
        </w:rPr>
        <w:t>Receber e analisar pleito e demanda de formulação de política (da sociedade organizada)</w:t>
      </w:r>
    </w:p>
    <w:p w:rsidR="0083152A" w:rsidRDefault="0083152A" w:rsidP="0083152A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Formulação e preparação da decisão</w:t>
      </w:r>
      <w:r w:rsidR="00A75B86">
        <w:rPr>
          <w:sz w:val="24"/>
          <w:szCs w:val="24"/>
        </w:rPr>
        <w:t xml:space="preserve">: </w:t>
      </w:r>
      <w:r w:rsidR="00A75B86" w:rsidRPr="0083152A">
        <w:rPr>
          <w:b/>
          <w:bCs/>
          <w:sz w:val="20"/>
          <w:szCs w:val="20"/>
        </w:rPr>
        <w:t xml:space="preserve">Realizar estudos para subsidiar a formulação das políticas analisando aspectos técnicos, custo-benefício, riscos e </w:t>
      </w:r>
      <w:proofErr w:type="gramStart"/>
      <w:r w:rsidR="00A75B86" w:rsidRPr="0083152A">
        <w:rPr>
          <w:b/>
          <w:bCs/>
          <w:sz w:val="20"/>
          <w:szCs w:val="20"/>
        </w:rPr>
        <w:t>impactos</w:t>
      </w:r>
      <w:proofErr w:type="gramEnd"/>
    </w:p>
    <w:p w:rsidR="00A75B86" w:rsidRDefault="0083152A" w:rsidP="0083152A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Monitoramento e avaliação das políticas</w:t>
      </w:r>
      <w:r w:rsidR="00A75B86">
        <w:rPr>
          <w:sz w:val="24"/>
          <w:szCs w:val="24"/>
        </w:rPr>
        <w:t xml:space="preserve">: </w:t>
      </w:r>
    </w:p>
    <w:p w:rsidR="00A75B86" w:rsidRPr="00A75B86" w:rsidRDefault="00A75B86" w:rsidP="00A75B86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387" w:line="240" w:lineRule="auto"/>
        <w:rPr>
          <w:rFonts w:ascii="Arial" w:hAnsi="Arial" w:cs="Arial"/>
          <w:color w:val="000000"/>
          <w:sz w:val="23"/>
          <w:szCs w:val="23"/>
        </w:rPr>
      </w:pPr>
      <w:r w:rsidRPr="00A75B86">
        <w:rPr>
          <w:b/>
          <w:bCs/>
          <w:sz w:val="20"/>
          <w:szCs w:val="20"/>
        </w:rPr>
        <w:t>Analisar resultados quantitativos (eficiência) e qualitativos (eficácia) das políticas adotadas</w:t>
      </w:r>
    </w:p>
    <w:p w:rsidR="00A75B86" w:rsidRDefault="00A75B86" w:rsidP="00A75B86">
      <w:pPr>
        <w:pStyle w:val="PargrafodaLista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75B86">
        <w:rPr>
          <w:rFonts w:ascii="Arial" w:hAnsi="Arial" w:cs="Arial"/>
          <w:color w:val="000000"/>
          <w:sz w:val="23"/>
          <w:szCs w:val="23"/>
        </w:rPr>
        <w:t>Definição de critérios de análise da qualidade dos res</w:t>
      </w:r>
      <w:r>
        <w:rPr>
          <w:rFonts w:ascii="Arial" w:hAnsi="Arial" w:cs="Arial"/>
          <w:color w:val="000000"/>
          <w:sz w:val="23"/>
          <w:szCs w:val="23"/>
        </w:rPr>
        <w:t>ultados das políticas adotadas.</w:t>
      </w:r>
    </w:p>
    <w:p w:rsidR="00A75B86" w:rsidRPr="00A75B86" w:rsidRDefault="00A75B86" w:rsidP="00A75B86">
      <w:pPr>
        <w:pStyle w:val="PargrafodaLista"/>
        <w:numPr>
          <w:ilvl w:val="4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75B86">
        <w:rPr>
          <w:rFonts w:ascii="Arial" w:hAnsi="Arial" w:cs="Arial"/>
          <w:color w:val="000000"/>
          <w:sz w:val="23"/>
          <w:szCs w:val="23"/>
        </w:rPr>
        <w:t xml:space="preserve">Criar observatório das políticas econômicas com as principais informações relacionadas com a gestão das políticas e garantir a transparência para a sociedade de todas as informações: </w:t>
      </w:r>
    </w:p>
    <w:p w:rsidR="00A75B86" w:rsidRPr="00A75B86" w:rsidRDefault="00A75B86" w:rsidP="00A75B86">
      <w:pPr>
        <w:autoSpaceDE w:val="0"/>
        <w:autoSpaceDN w:val="0"/>
        <w:adjustRightInd w:val="0"/>
        <w:spacing w:after="61" w:line="240" w:lineRule="auto"/>
        <w:ind w:left="3960"/>
        <w:rPr>
          <w:rFonts w:ascii="Arial" w:hAnsi="Arial" w:cs="Arial"/>
          <w:color w:val="000000"/>
          <w:sz w:val="23"/>
          <w:szCs w:val="23"/>
        </w:rPr>
      </w:pPr>
      <w:proofErr w:type="gramStart"/>
      <w:r w:rsidRPr="00A75B86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A75B86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A75B86">
        <w:rPr>
          <w:rFonts w:ascii="Arial" w:hAnsi="Arial" w:cs="Arial"/>
          <w:color w:val="000000"/>
          <w:sz w:val="23"/>
          <w:szCs w:val="23"/>
        </w:rPr>
        <w:t xml:space="preserve">Banco de dados de indicadores econômicos; </w:t>
      </w:r>
    </w:p>
    <w:p w:rsidR="00A75B86" w:rsidRPr="00A75B86" w:rsidRDefault="00A75B86" w:rsidP="00A75B86">
      <w:pPr>
        <w:autoSpaceDE w:val="0"/>
        <w:autoSpaceDN w:val="0"/>
        <w:adjustRightInd w:val="0"/>
        <w:spacing w:after="61" w:line="240" w:lineRule="auto"/>
        <w:ind w:left="3960"/>
        <w:rPr>
          <w:rFonts w:ascii="Arial" w:hAnsi="Arial" w:cs="Arial"/>
          <w:color w:val="000000"/>
          <w:sz w:val="23"/>
          <w:szCs w:val="23"/>
        </w:rPr>
      </w:pPr>
      <w:proofErr w:type="gramStart"/>
      <w:r w:rsidRPr="00A75B86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A75B86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A75B86">
        <w:rPr>
          <w:rFonts w:ascii="Arial" w:hAnsi="Arial" w:cs="Arial"/>
          <w:color w:val="000000"/>
          <w:sz w:val="23"/>
          <w:szCs w:val="23"/>
        </w:rPr>
        <w:t xml:space="preserve">Banco de dados com as informações das demandas de política; </w:t>
      </w:r>
    </w:p>
    <w:p w:rsidR="00A75B86" w:rsidRPr="00A75B86" w:rsidRDefault="00A75B86" w:rsidP="00A75B86">
      <w:pPr>
        <w:autoSpaceDE w:val="0"/>
        <w:autoSpaceDN w:val="0"/>
        <w:adjustRightInd w:val="0"/>
        <w:spacing w:after="61" w:line="240" w:lineRule="auto"/>
        <w:ind w:left="3960"/>
        <w:rPr>
          <w:rFonts w:ascii="Arial" w:hAnsi="Arial" w:cs="Arial"/>
          <w:color w:val="000000"/>
          <w:sz w:val="23"/>
          <w:szCs w:val="23"/>
        </w:rPr>
      </w:pPr>
      <w:proofErr w:type="gramStart"/>
      <w:r w:rsidRPr="00A75B86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A75B86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A75B86">
        <w:rPr>
          <w:rFonts w:ascii="Arial" w:hAnsi="Arial" w:cs="Arial"/>
          <w:color w:val="000000"/>
          <w:sz w:val="23"/>
          <w:szCs w:val="23"/>
        </w:rPr>
        <w:t xml:space="preserve">Banco de dados de soluções/propostas elaboradas; </w:t>
      </w:r>
    </w:p>
    <w:p w:rsidR="00A75B86" w:rsidRPr="00A75B86" w:rsidRDefault="00A75B86" w:rsidP="00A75B86">
      <w:pPr>
        <w:autoSpaceDE w:val="0"/>
        <w:autoSpaceDN w:val="0"/>
        <w:adjustRightInd w:val="0"/>
        <w:spacing w:after="61" w:line="240" w:lineRule="auto"/>
        <w:ind w:left="3960"/>
        <w:rPr>
          <w:rFonts w:ascii="Arial" w:hAnsi="Arial" w:cs="Arial"/>
          <w:color w:val="000000"/>
          <w:sz w:val="23"/>
          <w:szCs w:val="23"/>
        </w:rPr>
      </w:pPr>
      <w:proofErr w:type="gramStart"/>
      <w:r w:rsidRPr="00A75B86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A75B86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A75B86">
        <w:rPr>
          <w:rFonts w:ascii="Arial" w:hAnsi="Arial" w:cs="Arial"/>
          <w:color w:val="000000"/>
          <w:sz w:val="23"/>
          <w:szCs w:val="23"/>
        </w:rPr>
        <w:t xml:space="preserve">Banco de dados de risco identificados para as políticas; </w:t>
      </w:r>
    </w:p>
    <w:p w:rsidR="00A75B86" w:rsidRPr="00A75B86" w:rsidRDefault="00A75B86" w:rsidP="00A75B86">
      <w:pPr>
        <w:autoSpaceDE w:val="0"/>
        <w:autoSpaceDN w:val="0"/>
        <w:adjustRightInd w:val="0"/>
        <w:spacing w:after="0" w:line="240" w:lineRule="auto"/>
        <w:ind w:left="3960"/>
        <w:rPr>
          <w:rFonts w:ascii="Arial" w:hAnsi="Arial" w:cs="Arial"/>
          <w:color w:val="000000"/>
          <w:sz w:val="23"/>
          <w:szCs w:val="23"/>
        </w:rPr>
      </w:pPr>
      <w:proofErr w:type="gramStart"/>
      <w:r w:rsidRPr="00A75B86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A75B86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A75B86">
        <w:rPr>
          <w:rFonts w:ascii="Arial" w:hAnsi="Arial" w:cs="Arial"/>
          <w:color w:val="000000"/>
          <w:sz w:val="23"/>
          <w:szCs w:val="23"/>
        </w:rPr>
        <w:t xml:space="preserve">Banco de dados de impactos e efetividade das políticas. </w:t>
      </w:r>
    </w:p>
    <w:p w:rsidR="0083152A" w:rsidRDefault="0083152A" w:rsidP="0083152A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Harmonização dos procedimentos relacionados aos benefícios e incentivos do ICMS</w:t>
      </w:r>
    </w:p>
    <w:p w:rsidR="00A75B86" w:rsidRPr="0083152A" w:rsidRDefault="00A75B86" w:rsidP="0083152A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Suporte à gestão das politicas: </w:t>
      </w:r>
      <w:r>
        <w:rPr>
          <w:sz w:val="23"/>
          <w:szCs w:val="23"/>
        </w:rPr>
        <w:t>a articulação interna dos órgãos e interórgãos, a gestão das fontes de informação e a manutenção da memória em relação às decisões de política.</w:t>
      </w:r>
    </w:p>
    <w:p w:rsidR="00A75B86" w:rsidRDefault="00A75B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5B86" w:rsidRDefault="00A75B86" w:rsidP="00E710EC">
      <w:pPr>
        <w:ind w:left="720"/>
        <w:rPr>
          <w:sz w:val="24"/>
          <w:szCs w:val="24"/>
        </w:rPr>
      </w:pPr>
    </w:p>
    <w:p w:rsidR="00A75B86" w:rsidRDefault="00A75B86" w:rsidP="00E710EC">
      <w:pPr>
        <w:ind w:left="72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CADEIA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. </w:t>
      </w:r>
      <w:r>
        <w:rPr>
          <w:b/>
          <w:bCs/>
          <w:sz w:val="28"/>
          <w:szCs w:val="28"/>
        </w:rPr>
        <w:t>GESTÃO DOS CRÉDITOS DA FAZENDA PÚBLICA</w:t>
      </w:r>
    </w:p>
    <w:p w:rsidR="00A75B86" w:rsidRDefault="00A75B86" w:rsidP="00E710EC">
      <w:pPr>
        <w:ind w:left="720"/>
        <w:rPr>
          <w:sz w:val="23"/>
          <w:szCs w:val="23"/>
        </w:rPr>
      </w:pPr>
      <w:r>
        <w:rPr>
          <w:sz w:val="23"/>
          <w:szCs w:val="23"/>
        </w:rPr>
        <w:t xml:space="preserve">Esta cadeia busca trazer como resultado a satisfação do crédito e o aumento da </w:t>
      </w:r>
      <w:r>
        <w:rPr>
          <w:b/>
          <w:bCs/>
          <w:sz w:val="23"/>
          <w:szCs w:val="23"/>
        </w:rPr>
        <w:t>Arrecadação Federal</w:t>
      </w:r>
      <w:r>
        <w:rPr>
          <w:sz w:val="23"/>
          <w:szCs w:val="23"/>
        </w:rPr>
        <w:t xml:space="preserve">, alcançada a partir do conjunto de atividades de constituição de crédito e controle da </w:t>
      </w:r>
      <w:proofErr w:type="gramStart"/>
      <w:r>
        <w:rPr>
          <w:sz w:val="23"/>
          <w:szCs w:val="23"/>
        </w:rPr>
        <w:t>arrecadação</w:t>
      </w:r>
      <w:proofErr w:type="gramEnd"/>
    </w:p>
    <w:p w:rsidR="00A75B86" w:rsidRDefault="00A75B86" w:rsidP="00B276D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76D3">
        <w:rPr>
          <w:sz w:val="24"/>
          <w:szCs w:val="24"/>
        </w:rPr>
        <w:t>Arrecadação e controle dos créditos da fazenda pública</w:t>
      </w:r>
      <w:r w:rsidR="00B276D3" w:rsidRPr="00B276D3">
        <w:rPr>
          <w:sz w:val="24"/>
          <w:szCs w:val="24"/>
        </w:rPr>
        <w:t xml:space="preserve">. </w:t>
      </w:r>
      <w:r w:rsidR="00B276D3">
        <w:rPr>
          <w:sz w:val="24"/>
          <w:szCs w:val="24"/>
        </w:rPr>
        <w:t>C</w:t>
      </w:r>
      <w:r w:rsidR="00B276D3">
        <w:rPr>
          <w:rFonts w:ascii="Arial" w:hAnsi="Arial" w:cs="Arial"/>
          <w:color w:val="000000"/>
          <w:sz w:val="23"/>
          <w:szCs w:val="23"/>
        </w:rPr>
        <w:t xml:space="preserve">onjunto de ações de controle - </w:t>
      </w:r>
      <w:r w:rsidRPr="00B276D3">
        <w:rPr>
          <w:rFonts w:ascii="Arial" w:hAnsi="Arial" w:cs="Arial"/>
          <w:color w:val="000000"/>
          <w:sz w:val="23"/>
          <w:szCs w:val="23"/>
        </w:rPr>
        <w:t>controle das obrigações, controle do crédito arrecadado, direito creditório e benefícios fiscais, cobrança administrativa e de inscrição e controle dos créd</w:t>
      </w:r>
      <w:r w:rsidR="00B276D3">
        <w:rPr>
          <w:rFonts w:ascii="Arial" w:hAnsi="Arial" w:cs="Arial"/>
          <w:color w:val="000000"/>
          <w:sz w:val="23"/>
          <w:szCs w:val="23"/>
        </w:rPr>
        <w:t xml:space="preserve">itos inscritos em dívida </w:t>
      </w:r>
      <w:proofErr w:type="gramStart"/>
      <w:r w:rsidR="00B276D3">
        <w:rPr>
          <w:rFonts w:ascii="Arial" w:hAnsi="Arial" w:cs="Arial"/>
          <w:color w:val="000000"/>
          <w:sz w:val="23"/>
          <w:szCs w:val="23"/>
        </w:rPr>
        <w:t>ativa</w:t>
      </w:r>
      <w:proofErr w:type="gramEnd"/>
    </w:p>
    <w:p w:rsidR="00B276D3" w:rsidRPr="00B276D3" w:rsidRDefault="00B276D3" w:rsidP="00B276D3">
      <w:pPr>
        <w:pStyle w:val="Default"/>
        <w:ind w:left="1440"/>
        <w:rPr>
          <w:rFonts w:cstheme="minorBidi"/>
          <w:color w:val="auto"/>
          <w:sz w:val="20"/>
          <w:szCs w:val="20"/>
          <w:lang w:val="pt-BR"/>
        </w:rPr>
      </w:pPr>
      <w:r w:rsidRPr="00B276D3">
        <w:rPr>
          <w:rFonts w:cstheme="minorBidi"/>
          <w:bCs/>
          <w:color w:val="auto"/>
          <w:sz w:val="20"/>
          <w:szCs w:val="20"/>
          <w:lang w:val="pt-BR"/>
        </w:rPr>
        <w:t xml:space="preserve">Arrecadar e Controlar o crédito da Fazenda Pública </w:t>
      </w:r>
    </w:p>
    <w:p w:rsidR="00B276D3" w:rsidRPr="00B276D3" w:rsidRDefault="00B276D3" w:rsidP="00B276D3">
      <w:pPr>
        <w:pStyle w:val="Default"/>
        <w:ind w:left="1440"/>
        <w:rPr>
          <w:rFonts w:cstheme="minorBidi"/>
          <w:color w:val="auto"/>
          <w:sz w:val="20"/>
          <w:szCs w:val="20"/>
          <w:lang w:val="pt-BR"/>
        </w:rPr>
      </w:pPr>
      <w:r w:rsidRPr="00B276D3">
        <w:rPr>
          <w:rFonts w:cstheme="minorBidi"/>
          <w:bCs/>
          <w:color w:val="auto"/>
          <w:sz w:val="20"/>
          <w:szCs w:val="20"/>
          <w:lang w:val="pt-BR"/>
        </w:rPr>
        <w:t xml:space="preserve">Realizar cobrança administrativa do crédito </w:t>
      </w:r>
    </w:p>
    <w:p w:rsidR="00B276D3" w:rsidRPr="00B276D3" w:rsidRDefault="00B276D3" w:rsidP="00B276D3">
      <w:pPr>
        <w:pStyle w:val="Default"/>
        <w:ind w:left="1440"/>
        <w:rPr>
          <w:rFonts w:cstheme="minorBidi"/>
          <w:color w:val="auto"/>
          <w:sz w:val="20"/>
          <w:szCs w:val="20"/>
          <w:lang w:val="pt-BR"/>
        </w:rPr>
      </w:pPr>
      <w:r w:rsidRPr="00B276D3">
        <w:rPr>
          <w:rFonts w:cstheme="minorBidi"/>
          <w:bCs/>
          <w:color w:val="auto"/>
          <w:sz w:val="20"/>
          <w:szCs w:val="20"/>
          <w:lang w:val="pt-BR"/>
        </w:rPr>
        <w:t xml:space="preserve">Inscrever créditos na Dívida Ativa da União </w:t>
      </w:r>
    </w:p>
    <w:p w:rsidR="00B276D3" w:rsidRPr="00B276D3" w:rsidRDefault="00B276D3" w:rsidP="00B276D3">
      <w:pPr>
        <w:pStyle w:val="Default"/>
        <w:ind w:left="1440"/>
        <w:rPr>
          <w:rFonts w:cstheme="minorBidi"/>
          <w:color w:val="auto"/>
          <w:sz w:val="20"/>
          <w:szCs w:val="20"/>
          <w:lang w:val="pt-BR"/>
        </w:rPr>
      </w:pPr>
      <w:r w:rsidRPr="00B276D3">
        <w:rPr>
          <w:rFonts w:cstheme="minorBidi"/>
          <w:bCs/>
          <w:color w:val="auto"/>
          <w:sz w:val="20"/>
          <w:szCs w:val="20"/>
          <w:lang w:val="pt-BR"/>
        </w:rPr>
        <w:t xml:space="preserve">Atuar na garantia do crédito </w:t>
      </w:r>
    </w:p>
    <w:p w:rsidR="00B276D3" w:rsidRDefault="00B276D3" w:rsidP="00B276D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3"/>
          <w:szCs w:val="23"/>
        </w:rPr>
      </w:pPr>
    </w:p>
    <w:p w:rsidR="00B276D3" w:rsidRDefault="00B276D3" w:rsidP="00B276D3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3"/>
          <w:szCs w:val="23"/>
        </w:rPr>
      </w:pPr>
      <w:r>
        <w:rPr>
          <w:sz w:val="23"/>
          <w:szCs w:val="23"/>
        </w:rPr>
        <w:t>Objetivo do controle do crédito é a efetiva arrecadação: uso de mecanismos de cobrança simplificados e automatizados</w:t>
      </w:r>
    </w:p>
    <w:p w:rsidR="00B276D3" w:rsidRPr="00B276D3" w:rsidRDefault="00B276D3" w:rsidP="00B2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276D3" w:rsidRPr="00B276D3" w:rsidRDefault="00B276D3" w:rsidP="00B2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276D3" w:rsidRDefault="00B276D3" w:rsidP="00B276D3">
      <w:pPr>
        <w:autoSpaceDE w:val="0"/>
        <w:autoSpaceDN w:val="0"/>
        <w:adjustRightInd w:val="0"/>
        <w:spacing w:after="390" w:line="240" w:lineRule="auto"/>
        <w:ind w:left="1080"/>
        <w:rPr>
          <w:rFonts w:ascii="Arial" w:hAnsi="Arial" w:cs="Arial"/>
          <w:color w:val="000000"/>
          <w:sz w:val="23"/>
          <w:szCs w:val="23"/>
        </w:rPr>
      </w:pPr>
      <w:r w:rsidRPr="00B276D3">
        <w:rPr>
          <w:rFonts w:ascii="Arial" w:hAnsi="Arial" w:cs="Arial"/>
          <w:color w:val="000000"/>
          <w:sz w:val="23"/>
          <w:szCs w:val="23"/>
        </w:rPr>
        <w:t xml:space="preserve">Unificação dos instrumentos de arrecadação. </w:t>
      </w:r>
    </w:p>
    <w:p w:rsidR="00B276D3" w:rsidRDefault="00B276D3" w:rsidP="00B276D3">
      <w:pPr>
        <w:autoSpaceDE w:val="0"/>
        <w:autoSpaceDN w:val="0"/>
        <w:adjustRightInd w:val="0"/>
        <w:spacing w:after="390" w:line="240" w:lineRule="auto"/>
        <w:ind w:left="1080"/>
        <w:rPr>
          <w:rFonts w:ascii="Arial" w:hAnsi="Arial" w:cs="Arial"/>
          <w:color w:val="000000"/>
          <w:sz w:val="23"/>
          <w:szCs w:val="23"/>
        </w:rPr>
      </w:pPr>
      <w:r w:rsidRPr="00B276D3">
        <w:rPr>
          <w:rFonts w:ascii="Arial" w:hAnsi="Arial" w:cs="Arial"/>
          <w:color w:val="000000"/>
          <w:sz w:val="23"/>
          <w:szCs w:val="23"/>
        </w:rPr>
        <w:t xml:space="preserve">Integração das ações de controle dos créditos. </w:t>
      </w:r>
    </w:p>
    <w:p w:rsidR="00B276D3" w:rsidRPr="00B276D3" w:rsidRDefault="00B276D3" w:rsidP="00B276D3">
      <w:pPr>
        <w:autoSpaceDE w:val="0"/>
        <w:autoSpaceDN w:val="0"/>
        <w:adjustRightInd w:val="0"/>
        <w:spacing w:after="390" w:line="240" w:lineRule="auto"/>
        <w:ind w:left="1080"/>
        <w:rPr>
          <w:rFonts w:ascii="Arial" w:hAnsi="Arial" w:cs="Arial"/>
          <w:color w:val="000000"/>
          <w:sz w:val="23"/>
          <w:szCs w:val="23"/>
        </w:rPr>
      </w:pPr>
      <w:r w:rsidRPr="00B276D3">
        <w:rPr>
          <w:rFonts w:ascii="Arial" w:hAnsi="Arial" w:cs="Arial"/>
          <w:color w:val="000000"/>
          <w:sz w:val="23"/>
          <w:szCs w:val="23"/>
        </w:rPr>
        <w:t xml:space="preserve">Centralização das ações de controle dos créditos. </w:t>
      </w:r>
    </w:p>
    <w:p w:rsidR="00B276D3" w:rsidRDefault="00B276D3" w:rsidP="00B276D3">
      <w:pPr>
        <w:autoSpaceDE w:val="0"/>
        <w:autoSpaceDN w:val="0"/>
        <w:adjustRightInd w:val="0"/>
        <w:spacing w:after="0" w:line="240" w:lineRule="auto"/>
        <w:ind w:left="1080"/>
        <w:rPr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OBS: </w:t>
      </w:r>
      <w:r>
        <w:rPr>
          <w:sz w:val="23"/>
          <w:szCs w:val="23"/>
        </w:rPr>
        <w:t>crédito deveria ser pensado como único objeto, que possui diferentes estados (</w:t>
      </w:r>
      <w:r w:rsidRPr="00B276D3">
        <w:rPr>
          <w:b/>
          <w:sz w:val="23"/>
          <w:szCs w:val="23"/>
        </w:rPr>
        <w:t>créditos declarados, créditos arrecadados de forma espontânea, créditos constituídos a partir das ações de fiscalização, créditos em cobrança administrativa, créditos em recurso</w:t>
      </w:r>
      <w:r>
        <w:rPr>
          <w:sz w:val="23"/>
          <w:szCs w:val="23"/>
        </w:rPr>
        <w:t xml:space="preserve"> e </w:t>
      </w:r>
      <w:r w:rsidRPr="00B276D3">
        <w:rPr>
          <w:color w:val="FF0000"/>
          <w:sz w:val="23"/>
          <w:szCs w:val="23"/>
        </w:rPr>
        <w:t>créditos inscritos em dívida</w:t>
      </w:r>
      <w:proofErr w:type="gramStart"/>
      <w:r>
        <w:rPr>
          <w:sz w:val="23"/>
          <w:szCs w:val="23"/>
        </w:rPr>
        <w:t>)</w:t>
      </w:r>
      <w:proofErr w:type="gramEnd"/>
    </w:p>
    <w:p w:rsidR="00B276D3" w:rsidRDefault="00B276D3" w:rsidP="00B276D3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3"/>
          <w:szCs w:val="23"/>
        </w:rPr>
      </w:pPr>
    </w:p>
    <w:p w:rsidR="00B276D3" w:rsidRPr="005D622F" w:rsidRDefault="00F50AFA" w:rsidP="00B2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sz w:val="23"/>
          <w:szCs w:val="23"/>
        </w:rPr>
        <w:t>Ideias identificadas/propostas</w:t>
      </w:r>
    </w:p>
    <w:p w:rsidR="00F50AFA" w:rsidRPr="005D622F" w:rsidRDefault="00F50AFA" w:rsidP="00B2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276D3" w:rsidRPr="00B276D3" w:rsidRDefault="00B276D3" w:rsidP="00B276D3">
      <w:pPr>
        <w:autoSpaceDE w:val="0"/>
        <w:autoSpaceDN w:val="0"/>
        <w:adjustRightInd w:val="0"/>
        <w:spacing w:after="387" w:line="240" w:lineRule="auto"/>
        <w:rPr>
          <w:rFonts w:ascii="Arial" w:hAnsi="Arial" w:cs="Arial"/>
          <w:color w:val="000000"/>
          <w:sz w:val="23"/>
          <w:szCs w:val="23"/>
        </w:rPr>
      </w:pPr>
      <w:r w:rsidRPr="00B276D3">
        <w:rPr>
          <w:rFonts w:ascii="Arial" w:hAnsi="Arial" w:cs="Arial"/>
          <w:color w:val="000000"/>
          <w:sz w:val="23"/>
          <w:szCs w:val="23"/>
        </w:rPr>
        <w:t xml:space="preserve">Definição de critérios únicos para orientação das ações administrativas (valor do crédito envolvido, índices de liquidez e outros). </w:t>
      </w:r>
    </w:p>
    <w:p w:rsidR="00B276D3" w:rsidRPr="00B276D3" w:rsidRDefault="00B276D3" w:rsidP="00B276D3">
      <w:pPr>
        <w:autoSpaceDE w:val="0"/>
        <w:autoSpaceDN w:val="0"/>
        <w:adjustRightInd w:val="0"/>
        <w:spacing w:after="387" w:line="240" w:lineRule="auto"/>
        <w:rPr>
          <w:rFonts w:ascii="Arial" w:hAnsi="Arial" w:cs="Arial"/>
          <w:color w:val="000000"/>
          <w:sz w:val="23"/>
          <w:szCs w:val="23"/>
        </w:rPr>
      </w:pPr>
      <w:r w:rsidRPr="00B276D3">
        <w:rPr>
          <w:rFonts w:ascii="Arial" w:hAnsi="Arial" w:cs="Arial"/>
          <w:color w:val="000000"/>
          <w:sz w:val="23"/>
          <w:szCs w:val="23"/>
        </w:rPr>
        <w:t xml:space="preserve">Integração das informações relacionadas aos créditos da fazenda pública (unificação dos controles e sistemas informatizados). </w:t>
      </w:r>
    </w:p>
    <w:p w:rsidR="00B276D3" w:rsidRPr="00B276D3" w:rsidRDefault="00B276D3" w:rsidP="00B2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76D3">
        <w:rPr>
          <w:rFonts w:ascii="Arial" w:hAnsi="Arial" w:cs="Arial"/>
          <w:color w:val="000000"/>
          <w:sz w:val="23"/>
          <w:szCs w:val="23"/>
        </w:rPr>
        <w:t xml:space="preserve">Gestão integrada dos prazos dos créditos (A liquidez do crédito inscrito em dívida está diretamente relacionada ao prazo decorrido do fato gerador até a inscrição na dívida ativa da união. Uma visão integrada deste prazo pode garantir maior arrecadação). </w:t>
      </w:r>
    </w:p>
    <w:p w:rsidR="00B276D3" w:rsidRPr="00B276D3" w:rsidRDefault="00B276D3" w:rsidP="00B2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B276D3" w:rsidRPr="00B276D3" w:rsidRDefault="00B276D3" w:rsidP="00B2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76D3">
        <w:rPr>
          <w:rFonts w:ascii="Arial" w:hAnsi="Arial" w:cs="Arial"/>
          <w:color w:val="000000"/>
          <w:sz w:val="23"/>
          <w:szCs w:val="23"/>
        </w:rPr>
        <w:lastRenderedPageBreak/>
        <w:t xml:space="preserve">Revisão das atribuições dos órgãos em relação às ações administrativas: Integração das ações de cobrança administrativa. </w:t>
      </w:r>
      <w:r>
        <w:rPr>
          <w:rFonts w:ascii="Arial" w:hAnsi="Arial" w:cs="Arial"/>
          <w:color w:val="000000"/>
          <w:sz w:val="23"/>
          <w:szCs w:val="23"/>
        </w:rPr>
        <w:t>R</w:t>
      </w:r>
      <w:r w:rsidRPr="00B276D3">
        <w:rPr>
          <w:rFonts w:ascii="Arial" w:hAnsi="Arial" w:cs="Arial"/>
          <w:color w:val="000000"/>
          <w:sz w:val="23"/>
          <w:szCs w:val="23"/>
        </w:rPr>
        <w:t>evisão/</w:t>
      </w:r>
      <w:proofErr w:type="gramStart"/>
      <w:r w:rsidRPr="00B276D3">
        <w:rPr>
          <w:rFonts w:ascii="Arial" w:hAnsi="Arial" w:cs="Arial"/>
          <w:color w:val="000000"/>
          <w:sz w:val="23"/>
          <w:szCs w:val="23"/>
        </w:rPr>
        <w:t>otimização</w:t>
      </w:r>
      <w:proofErr w:type="gramEnd"/>
      <w:r w:rsidRPr="00B276D3">
        <w:rPr>
          <w:rFonts w:ascii="Arial" w:hAnsi="Arial" w:cs="Arial"/>
          <w:color w:val="000000"/>
          <w:sz w:val="23"/>
          <w:szCs w:val="23"/>
        </w:rPr>
        <w:t xml:space="preserve"> dos mecanismos de cobrança extrajudicial (protesto, cadastro de inadimplentes, </w:t>
      </w:r>
      <w:proofErr w:type="spellStart"/>
      <w:r w:rsidRPr="00B276D3">
        <w:rPr>
          <w:rFonts w:ascii="Arial" w:hAnsi="Arial" w:cs="Arial"/>
          <w:color w:val="000000"/>
          <w:sz w:val="23"/>
          <w:szCs w:val="23"/>
        </w:rPr>
        <w:t>etc</w:t>
      </w:r>
      <w:proofErr w:type="spellEnd"/>
      <w:r w:rsidRPr="00B276D3">
        <w:rPr>
          <w:rFonts w:ascii="Arial" w:hAnsi="Arial" w:cs="Arial"/>
          <w:color w:val="000000"/>
          <w:sz w:val="23"/>
          <w:szCs w:val="23"/>
        </w:rPr>
        <w:t xml:space="preserve">). Controle integrado da baixa de créditos. Calculo de créditos e outros. </w:t>
      </w:r>
    </w:p>
    <w:p w:rsidR="00F50AFA" w:rsidRPr="005D622F" w:rsidRDefault="00B276D3" w:rsidP="00B276D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  <w:r w:rsidRPr="00B276D3">
        <w:rPr>
          <w:rFonts w:ascii="Wingdings" w:hAnsi="Wingdings" w:cs="Wingdings"/>
          <w:color w:val="000000"/>
          <w:sz w:val="23"/>
          <w:szCs w:val="23"/>
          <w:lang w:val="en-US"/>
        </w:rPr>
        <w:t></w:t>
      </w:r>
    </w:p>
    <w:p w:rsidR="00B276D3" w:rsidRPr="00B276D3" w:rsidRDefault="00B276D3" w:rsidP="00B2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76D3">
        <w:rPr>
          <w:rFonts w:ascii="Arial" w:hAnsi="Arial" w:cs="Arial"/>
          <w:color w:val="000000"/>
          <w:sz w:val="23"/>
          <w:szCs w:val="23"/>
        </w:rPr>
        <w:t xml:space="preserve">Integração das ações de pesquisa e sistemas de inteligência. </w:t>
      </w:r>
    </w:p>
    <w:p w:rsidR="00B276D3" w:rsidRPr="00B276D3" w:rsidRDefault="00B276D3" w:rsidP="00B27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75B86" w:rsidRDefault="00A75B86" w:rsidP="00B276D3">
      <w:pPr>
        <w:pStyle w:val="PargrafodaLista"/>
        <w:ind w:left="1800"/>
        <w:rPr>
          <w:sz w:val="24"/>
          <w:szCs w:val="24"/>
        </w:rPr>
      </w:pPr>
    </w:p>
    <w:p w:rsidR="00B276D3" w:rsidRPr="00B276D3" w:rsidRDefault="00A75B86" w:rsidP="00B276D3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276D3">
        <w:rPr>
          <w:sz w:val="24"/>
          <w:szCs w:val="24"/>
        </w:rPr>
        <w:t>Fiscalização tributária</w:t>
      </w:r>
      <w:r w:rsidR="00B276D3" w:rsidRPr="00B276D3">
        <w:rPr>
          <w:sz w:val="24"/>
          <w:szCs w:val="24"/>
        </w:rPr>
        <w:t xml:space="preserve">. </w:t>
      </w:r>
      <w:proofErr w:type="gramStart"/>
      <w:r w:rsidR="00B276D3" w:rsidRPr="00B276D3">
        <w:rPr>
          <w:rFonts w:ascii="Arial" w:hAnsi="Arial" w:cs="Arial"/>
          <w:color w:val="000000"/>
          <w:sz w:val="23"/>
          <w:szCs w:val="23"/>
        </w:rPr>
        <w:t>principal</w:t>
      </w:r>
      <w:proofErr w:type="gramEnd"/>
      <w:r w:rsidR="00B276D3" w:rsidRPr="00B276D3">
        <w:rPr>
          <w:rFonts w:ascii="Arial" w:hAnsi="Arial" w:cs="Arial"/>
          <w:color w:val="000000"/>
          <w:sz w:val="23"/>
          <w:szCs w:val="23"/>
        </w:rPr>
        <w:t xml:space="preserve"> indutor da contribuição voluntária e de constituição de crédito </w:t>
      </w:r>
    </w:p>
    <w:p w:rsidR="00A75B86" w:rsidRDefault="00A75B86" w:rsidP="00B276D3">
      <w:pPr>
        <w:pStyle w:val="PargrafodaLista"/>
        <w:ind w:left="1080"/>
        <w:rPr>
          <w:sz w:val="24"/>
          <w:szCs w:val="24"/>
        </w:rPr>
      </w:pPr>
    </w:p>
    <w:p w:rsidR="00B276D3" w:rsidRPr="00A75B86" w:rsidRDefault="00B276D3" w:rsidP="00B276D3">
      <w:pPr>
        <w:pStyle w:val="PargrafodaLista"/>
        <w:ind w:left="1080"/>
        <w:rPr>
          <w:sz w:val="24"/>
          <w:szCs w:val="24"/>
        </w:rPr>
      </w:pPr>
    </w:p>
    <w:sectPr w:rsidR="00B276D3" w:rsidRPr="00A75B86" w:rsidSect="00824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DDE"/>
    <w:multiLevelType w:val="hybridMultilevel"/>
    <w:tmpl w:val="540E0F88"/>
    <w:lvl w:ilvl="0" w:tplc="A7B8B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B67A6"/>
    <w:multiLevelType w:val="hybridMultilevel"/>
    <w:tmpl w:val="540E0F88"/>
    <w:lvl w:ilvl="0" w:tplc="A7B8B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B28C4"/>
    <w:multiLevelType w:val="hybridMultilevel"/>
    <w:tmpl w:val="5CA0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47CE7"/>
    <w:multiLevelType w:val="hybridMultilevel"/>
    <w:tmpl w:val="3BF8F316"/>
    <w:lvl w:ilvl="0" w:tplc="FEBC262E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B2513C"/>
    <w:multiLevelType w:val="hybridMultilevel"/>
    <w:tmpl w:val="33BAF352"/>
    <w:lvl w:ilvl="0" w:tplc="9BDCD9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4B74A8"/>
    <w:multiLevelType w:val="hybridMultilevel"/>
    <w:tmpl w:val="BC220B3C"/>
    <w:lvl w:ilvl="0" w:tplc="761CA0DC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hyphenationZone w:val="425"/>
  <w:characterSpacingControl w:val="doNotCompress"/>
  <w:compat/>
  <w:rsids>
    <w:rsidRoot w:val="008E1CD5"/>
    <w:rsid w:val="00000BB8"/>
    <w:rsid w:val="000016EC"/>
    <w:rsid w:val="000021A9"/>
    <w:rsid w:val="00002507"/>
    <w:rsid w:val="0000288A"/>
    <w:rsid w:val="00003C02"/>
    <w:rsid w:val="00004D15"/>
    <w:rsid w:val="0000507F"/>
    <w:rsid w:val="000057E3"/>
    <w:rsid w:val="0000687D"/>
    <w:rsid w:val="0000697F"/>
    <w:rsid w:val="00006E11"/>
    <w:rsid w:val="00007033"/>
    <w:rsid w:val="000077BC"/>
    <w:rsid w:val="00007B5B"/>
    <w:rsid w:val="000124DC"/>
    <w:rsid w:val="000133C5"/>
    <w:rsid w:val="00015498"/>
    <w:rsid w:val="00015872"/>
    <w:rsid w:val="00015CA3"/>
    <w:rsid w:val="00015F4B"/>
    <w:rsid w:val="00016A17"/>
    <w:rsid w:val="00016D9E"/>
    <w:rsid w:val="00017BED"/>
    <w:rsid w:val="00017CD1"/>
    <w:rsid w:val="000211FE"/>
    <w:rsid w:val="0002136A"/>
    <w:rsid w:val="00021AED"/>
    <w:rsid w:val="00023F58"/>
    <w:rsid w:val="0002402A"/>
    <w:rsid w:val="0002433E"/>
    <w:rsid w:val="0002436E"/>
    <w:rsid w:val="000245DD"/>
    <w:rsid w:val="00025EDD"/>
    <w:rsid w:val="000260FA"/>
    <w:rsid w:val="00026E1B"/>
    <w:rsid w:val="00026EF9"/>
    <w:rsid w:val="00027962"/>
    <w:rsid w:val="00027B25"/>
    <w:rsid w:val="00027CA1"/>
    <w:rsid w:val="0003045F"/>
    <w:rsid w:val="00032168"/>
    <w:rsid w:val="00032B9A"/>
    <w:rsid w:val="00033364"/>
    <w:rsid w:val="000338AE"/>
    <w:rsid w:val="00034497"/>
    <w:rsid w:val="000354B0"/>
    <w:rsid w:val="000356D7"/>
    <w:rsid w:val="00035876"/>
    <w:rsid w:val="00035F9C"/>
    <w:rsid w:val="00040CAF"/>
    <w:rsid w:val="000412FB"/>
    <w:rsid w:val="00043FEC"/>
    <w:rsid w:val="000440D8"/>
    <w:rsid w:val="00045ACE"/>
    <w:rsid w:val="0005082A"/>
    <w:rsid w:val="00050A65"/>
    <w:rsid w:val="00050AF4"/>
    <w:rsid w:val="00050C91"/>
    <w:rsid w:val="00050DA9"/>
    <w:rsid w:val="00051276"/>
    <w:rsid w:val="00052FD0"/>
    <w:rsid w:val="000533DD"/>
    <w:rsid w:val="0005393E"/>
    <w:rsid w:val="000556FA"/>
    <w:rsid w:val="00056CC0"/>
    <w:rsid w:val="00056F95"/>
    <w:rsid w:val="00057934"/>
    <w:rsid w:val="00057AE7"/>
    <w:rsid w:val="00060565"/>
    <w:rsid w:val="000612E4"/>
    <w:rsid w:val="0006140A"/>
    <w:rsid w:val="00062608"/>
    <w:rsid w:val="0006395C"/>
    <w:rsid w:val="000647D0"/>
    <w:rsid w:val="0006490A"/>
    <w:rsid w:val="00064D75"/>
    <w:rsid w:val="00064FA2"/>
    <w:rsid w:val="0006536E"/>
    <w:rsid w:val="000657FB"/>
    <w:rsid w:val="00067CF5"/>
    <w:rsid w:val="00067F2F"/>
    <w:rsid w:val="00070A05"/>
    <w:rsid w:val="000715E5"/>
    <w:rsid w:val="000745A6"/>
    <w:rsid w:val="00074812"/>
    <w:rsid w:val="0007687D"/>
    <w:rsid w:val="000768DD"/>
    <w:rsid w:val="00076E0D"/>
    <w:rsid w:val="000801D2"/>
    <w:rsid w:val="00081394"/>
    <w:rsid w:val="000813FC"/>
    <w:rsid w:val="00081AFE"/>
    <w:rsid w:val="0008234D"/>
    <w:rsid w:val="00084BD8"/>
    <w:rsid w:val="00084F94"/>
    <w:rsid w:val="00085561"/>
    <w:rsid w:val="00090C2F"/>
    <w:rsid w:val="0009222E"/>
    <w:rsid w:val="00092290"/>
    <w:rsid w:val="00092BC3"/>
    <w:rsid w:val="000944CD"/>
    <w:rsid w:val="000949D7"/>
    <w:rsid w:val="00094C98"/>
    <w:rsid w:val="0009633A"/>
    <w:rsid w:val="000966B7"/>
    <w:rsid w:val="00096C59"/>
    <w:rsid w:val="00097911"/>
    <w:rsid w:val="00097D75"/>
    <w:rsid w:val="000A12FA"/>
    <w:rsid w:val="000A3702"/>
    <w:rsid w:val="000A4012"/>
    <w:rsid w:val="000A4B88"/>
    <w:rsid w:val="000A4D37"/>
    <w:rsid w:val="000A51E5"/>
    <w:rsid w:val="000A578D"/>
    <w:rsid w:val="000A64BB"/>
    <w:rsid w:val="000A790B"/>
    <w:rsid w:val="000B0430"/>
    <w:rsid w:val="000B16A4"/>
    <w:rsid w:val="000B2677"/>
    <w:rsid w:val="000B49CF"/>
    <w:rsid w:val="000B4CC1"/>
    <w:rsid w:val="000B61DA"/>
    <w:rsid w:val="000B7A01"/>
    <w:rsid w:val="000C16DA"/>
    <w:rsid w:val="000C37EB"/>
    <w:rsid w:val="000C4147"/>
    <w:rsid w:val="000C5A52"/>
    <w:rsid w:val="000C6471"/>
    <w:rsid w:val="000C7B2B"/>
    <w:rsid w:val="000C7C20"/>
    <w:rsid w:val="000D2CA7"/>
    <w:rsid w:val="000D4DCA"/>
    <w:rsid w:val="000D537A"/>
    <w:rsid w:val="000D5530"/>
    <w:rsid w:val="000D5E42"/>
    <w:rsid w:val="000D6F07"/>
    <w:rsid w:val="000D7227"/>
    <w:rsid w:val="000D787B"/>
    <w:rsid w:val="000D78C1"/>
    <w:rsid w:val="000E216D"/>
    <w:rsid w:val="000E22F2"/>
    <w:rsid w:val="000E2468"/>
    <w:rsid w:val="000E32C5"/>
    <w:rsid w:val="000E406C"/>
    <w:rsid w:val="000E521F"/>
    <w:rsid w:val="000E60DF"/>
    <w:rsid w:val="000E6D02"/>
    <w:rsid w:val="000F0B7C"/>
    <w:rsid w:val="000F1C3F"/>
    <w:rsid w:val="000F2A03"/>
    <w:rsid w:val="000F2E14"/>
    <w:rsid w:val="000F4335"/>
    <w:rsid w:val="000F4833"/>
    <w:rsid w:val="000F5348"/>
    <w:rsid w:val="000F5650"/>
    <w:rsid w:val="000F6756"/>
    <w:rsid w:val="000F6FD0"/>
    <w:rsid w:val="00100049"/>
    <w:rsid w:val="00100A7F"/>
    <w:rsid w:val="00100BB8"/>
    <w:rsid w:val="00100F07"/>
    <w:rsid w:val="0010250A"/>
    <w:rsid w:val="00104870"/>
    <w:rsid w:val="00104EC7"/>
    <w:rsid w:val="00105061"/>
    <w:rsid w:val="001102ED"/>
    <w:rsid w:val="001103D2"/>
    <w:rsid w:val="001113DA"/>
    <w:rsid w:val="001128B0"/>
    <w:rsid w:val="001128F9"/>
    <w:rsid w:val="0011569C"/>
    <w:rsid w:val="00115EE3"/>
    <w:rsid w:val="00117E16"/>
    <w:rsid w:val="00120615"/>
    <w:rsid w:val="001219F8"/>
    <w:rsid w:val="00121CCC"/>
    <w:rsid w:val="00123475"/>
    <w:rsid w:val="00123B4C"/>
    <w:rsid w:val="00124F5C"/>
    <w:rsid w:val="00126484"/>
    <w:rsid w:val="00126F0D"/>
    <w:rsid w:val="00127EFE"/>
    <w:rsid w:val="0013194A"/>
    <w:rsid w:val="00131C29"/>
    <w:rsid w:val="00132A4F"/>
    <w:rsid w:val="001338CE"/>
    <w:rsid w:val="00133F25"/>
    <w:rsid w:val="001363B2"/>
    <w:rsid w:val="001366AB"/>
    <w:rsid w:val="00137155"/>
    <w:rsid w:val="001377FC"/>
    <w:rsid w:val="0013784D"/>
    <w:rsid w:val="0014033B"/>
    <w:rsid w:val="00140863"/>
    <w:rsid w:val="001409E9"/>
    <w:rsid w:val="00140CA6"/>
    <w:rsid w:val="0014102F"/>
    <w:rsid w:val="0014266A"/>
    <w:rsid w:val="00142790"/>
    <w:rsid w:val="001427D4"/>
    <w:rsid w:val="001430D6"/>
    <w:rsid w:val="001440E2"/>
    <w:rsid w:val="0014543D"/>
    <w:rsid w:val="001471CD"/>
    <w:rsid w:val="0014787E"/>
    <w:rsid w:val="00150A88"/>
    <w:rsid w:val="00150C83"/>
    <w:rsid w:val="00150D08"/>
    <w:rsid w:val="00151E3C"/>
    <w:rsid w:val="00152137"/>
    <w:rsid w:val="001529D3"/>
    <w:rsid w:val="001543BA"/>
    <w:rsid w:val="001554B1"/>
    <w:rsid w:val="00155AAB"/>
    <w:rsid w:val="00156DF0"/>
    <w:rsid w:val="00160858"/>
    <w:rsid w:val="00160FA3"/>
    <w:rsid w:val="00161CB8"/>
    <w:rsid w:val="00161D33"/>
    <w:rsid w:val="00162191"/>
    <w:rsid w:val="00162E84"/>
    <w:rsid w:val="00163784"/>
    <w:rsid w:val="00163D59"/>
    <w:rsid w:val="00164419"/>
    <w:rsid w:val="0016572F"/>
    <w:rsid w:val="0016596E"/>
    <w:rsid w:val="001669E0"/>
    <w:rsid w:val="0016718A"/>
    <w:rsid w:val="001673A2"/>
    <w:rsid w:val="0016767C"/>
    <w:rsid w:val="0016796A"/>
    <w:rsid w:val="00167FE2"/>
    <w:rsid w:val="0017070A"/>
    <w:rsid w:val="00171103"/>
    <w:rsid w:val="00171460"/>
    <w:rsid w:val="00171B89"/>
    <w:rsid w:val="001723D0"/>
    <w:rsid w:val="001726DA"/>
    <w:rsid w:val="00172C2B"/>
    <w:rsid w:val="00173FBA"/>
    <w:rsid w:val="00175B6B"/>
    <w:rsid w:val="00175F38"/>
    <w:rsid w:val="00177CE1"/>
    <w:rsid w:val="00181479"/>
    <w:rsid w:val="00184E81"/>
    <w:rsid w:val="001851E8"/>
    <w:rsid w:val="00185554"/>
    <w:rsid w:val="001861AB"/>
    <w:rsid w:val="00190F58"/>
    <w:rsid w:val="001911F2"/>
    <w:rsid w:val="00192B1B"/>
    <w:rsid w:val="00194020"/>
    <w:rsid w:val="0019418D"/>
    <w:rsid w:val="00195621"/>
    <w:rsid w:val="001968A2"/>
    <w:rsid w:val="001A0733"/>
    <w:rsid w:val="001A2687"/>
    <w:rsid w:val="001A27FA"/>
    <w:rsid w:val="001A35C7"/>
    <w:rsid w:val="001A4E93"/>
    <w:rsid w:val="001A5071"/>
    <w:rsid w:val="001A5495"/>
    <w:rsid w:val="001A624E"/>
    <w:rsid w:val="001A6530"/>
    <w:rsid w:val="001A65BB"/>
    <w:rsid w:val="001A6B48"/>
    <w:rsid w:val="001A6DC8"/>
    <w:rsid w:val="001A6F90"/>
    <w:rsid w:val="001A7013"/>
    <w:rsid w:val="001A7473"/>
    <w:rsid w:val="001A7BE7"/>
    <w:rsid w:val="001A7F0D"/>
    <w:rsid w:val="001B2C64"/>
    <w:rsid w:val="001B3033"/>
    <w:rsid w:val="001B35B9"/>
    <w:rsid w:val="001B3D2C"/>
    <w:rsid w:val="001B521F"/>
    <w:rsid w:val="001B5CE3"/>
    <w:rsid w:val="001B6A2F"/>
    <w:rsid w:val="001B6E44"/>
    <w:rsid w:val="001B7244"/>
    <w:rsid w:val="001B7465"/>
    <w:rsid w:val="001C11AA"/>
    <w:rsid w:val="001C143A"/>
    <w:rsid w:val="001C16A2"/>
    <w:rsid w:val="001C2657"/>
    <w:rsid w:val="001C3168"/>
    <w:rsid w:val="001C34AE"/>
    <w:rsid w:val="001C3751"/>
    <w:rsid w:val="001C52B8"/>
    <w:rsid w:val="001C578A"/>
    <w:rsid w:val="001C60E2"/>
    <w:rsid w:val="001C6829"/>
    <w:rsid w:val="001D017A"/>
    <w:rsid w:val="001D0986"/>
    <w:rsid w:val="001D4017"/>
    <w:rsid w:val="001D43C1"/>
    <w:rsid w:val="001D4A6B"/>
    <w:rsid w:val="001D6734"/>
    <w:rsid w:val="001D7595"/>
    <w:rsid w:val="001D78F2"/>
    <w:rsid w:val="001E0757"/>
    <w:rsid w:val="001E4239"/>
    <w:rsid w:val="001E43C1"/>
    <w:rsid w:val="001E484C"/>
    <w:rsid w:val="001E5490"/>
    <w:rsid w:val="001E5E69"/>
    <w:rsid w:val="001F1979"/>
    <w:rsid w:val="001F1D3E"/>
    <w:rsid w:val="001F1D93"/>
    <w:rsid w:val="001F2146"/>
    <w:rsid w:val="001F2376"/>
    <w:rsid w:val="001F2C3D"/>
    <w:rsid w:val="001F3A4D"/>
    <w:rsid w:val="001F4DFF"/>
    <w:rsid w:val="001F5FC2"/>
    <w:rsid w:val="001F6268"/>
    <w:rsid w:val="001F75B3"/>
    <w:rsid w:val="001F7811"/>
    <w:rsid w:val="001F7871"/>
    <w:rsid w:val="001F7CAF"/>
    <w:rsid w:val="00200198"/>
    <w:rsid w:val="00202053"/>
    <w:rsid w:val="00202175"/>
    <w:rsid w:val="00203349"/>
    <w:rsid w:val="0020463E"/>
    <w:rsid w:val="0020498D"/>
    <w:rsid w:val="002066AB"/>
    <w:rsid w:val="002071BC"/>
    <w:rsid w:val="00207542"/>
    <w:rsid w:val="00211175"/>
    <w:rsid w:val="00211E65"/>
    <w:rsid w:val="002125A8"/>
    <w:rsid w:val="002146BB"/>
    <w:rsid w:val="0021671A"/>
    <w:rsid w:val="00220595"/>
    <w:rsid w:val="002226D2"/>
    <w:rsid w:val="00222F24"/>
    <w:rsid w:val="002241DF"/>
    <w:rsid w:val="002255D6"/>
    <w:rsid w:val="00225BBC"/>
    <w:rsid w:val="00227B0F"/>
    <w:rsid w:val="00230F9F"/>
    <w:rsid w:val="002324E8"/>
    <w:rsid w:val="00232D36"/>
    <w:rsid w:val="00233B24"/>
    <w:rsid w:val="002342D1"/>
    <w:rsid w:val="00235D67"/>
    <w:rsid w:val="00235DB7"/>
    <w:rsid w:val="00236CC6"/>
    <w:rsid w:val="00236F20"/>
    <w:rsid w:val="002376CC"/>
    <w:rsid w:val="00237DB2"/>
    <w:rsid w:val="00242A82"/>
    <w:rsid w:val="002433DF"/>
    <w:rsid w:val="00243595"/>
    <w:rsid w:val="00244143"/>
    <w:rsid w:val="00244478"/>
    <w:rsid w:val="002450FF"/>
    <w:rsid w:val="00245624"/>
    <w:rsid w:val="002504F6"/>
    <w:rsid w:val="00251541"/>
    <w:rsid w:val="002517AA"/>
    <w:rsid w:val="00251F5D"/>
    <w:rsid w:val="00251FA6"/>
    <w:rsid w:val="00252720"/>
    <w:rsid w:val="002553B2"/>
    <w:rsid w:val="00255791"/>
    <w:rsid w:val="00256D0B"/>
    <w:rsid w:val="002576E1"/>
    <w:rsid w:val="00257F4C"/>
    <w:rsid w:val="0026081E"/>
    <w:rsid w:val="0026088F"/>
    <w:rsid w:val="00260EA6"/>
    <w:rsid w:val="0026322E"/>
    <w:rsid w:val="002639DA"/>
    <w:rsid w:val="00263D21"/>
    <w:rsid w:val="002648F6"/>
    <w:rsid w:val="00264A1C"/>
    <w:rsid w:val="0026544F"/>
    <w:rsid w:val="00266354"/>
    <w:rsid w:val="002664D0"/>
    <w:rsid w:val="002674F2"/>
    <w:rsid w:val="00267D85"/>
    <w:rsid w:val="00270F9B"/>
    <w:rsid w:val="002723F3"/>
    <w:rsid w:val="00274862"/>
    <w:rsid w:val="00275B0F"/>
    <w:rsid w:val="00280BD7"/>
    <w:rsid w:val="00281728"/>
    <w:rsid w:val="00282128"/>
    <w:rsid w:val="0028381D"/>
    <w:rsid w:val="00283A93"/>
    <w:rsid w:val="0028551B"/>
    <w:rsid w:val="0028646C"/>
    <w:rsid w:val="00286BD3"/>
    <w:rsid w:val="00286D09"/>
    <w:rsid w:val="00287573"/>
    <w:rsid w:val="002877B1"/>
    <w:rsid w:val="00287C79"/>
    <w:rsid w:val="00291226"/>
    <w:rsid w:val="00292309"/>
    <w:rsid w:val="00292AC7"/>
    <w:rsid w:val="00293950"/>
    <w:rsid w:val="002939CB"/>
    <w:rsid w:val="00293C03"/>
    <w:rsid w:val="002959E5"/>
    <w:rsid w:val="00296406"/>
    <w:rsid w:val="00297BF7"/>
    <w:rsid w:val="002A1278"/>
    <w:rsid w:val="002A14FF"/>
    <w:rsid w:val="002A415F"/>
    <w:rsid w:val="002A64D6"/>
    <w:rsid w:val="002A6C81"/>
    <w:rsid w:val="002B046B"/>
    <w:rsid w:val="002B26DD"/>
    <w:rsid w:val="002B5521"/>
    <w:rsid w:val="002B5D44"/>
    <w:rsid w:val="002B6870"/>
    <w:rsid w:val="002B6CA0"/>
    <w:rsid w:val="002B6E3B"/>
    <w:rsid w:val="002C0C2C"/>
    <w:rsid w:val="002C151B"/>
    <w:rsid w:val="002C3DAA"/>
    <w:rsid w:val="002C42C6"/>
    <w:rsid w:val="002C42DE"/>
    <w:rsid w:val="002C443E"/>
    <w:rsid w:val="002C4FCA"/>
    <w:rsid w:val="002C5A8B"/>
    <w:rsid w:val="002C62DA"/>
    <w:rsid w:val="002C6678"/>
    <w:rsid w:val="002C6C39"/>
    <w:rsid w:val="002D0156"/>
    <w:rsid w:val="002D051B"/>
    <w:rsid w:val="002D1011"/>
    <w:rsid w:val="002D5603"/>
    <w:rsid w:val="002D6250"/>
    <w:rsid w:val="002D6AA6"/>
    <w:rsid w:val="002D7E88"/>
    <w:rsid w:val="002E3C59"/>
    <w:rsid w:val="002E3C91"/>
    <w:rsid w:val="002E4F2A"/>
    <w:rsid w:val="002E5B1B"/>
    <w:rsid w:val="002E6F65"/>
    <w:rsid w:val="002E72E9"/>
    <w:rsid w:val="002E782C"/>
    <w:rsid w:val="002F0329"/>
    <w:rsid w:val="002F1B1C"/>
    <w:rsid w:val="002F2193"/>
    <w:rsid w:val="002F49F3"/>
    <w:rsid w:val="002F630C"/>
    <w:rsid w:val="002F6A1C"/>
    <w:rsid w:val="002F7ACD"/>
    <w:rsid w:val="002F7E2B"/>
    <w:rsid w:val="0030229E"/>
    <w:rsid w:val="00303577"/>
    <w:rsid w:val="00303CEC"/>
    <w:rsid w:val="00304969"/>
    <w:rsid w:val="0030579F"/>
    <w:rsid w:val="00306158"/>
    <w:rsid w:val="0030742E"/>
    <w:rsid w:val="00310256"/>
    <w:rsid w:val="003106BF"/>
    <w:rsid w:val="00310CEE"/>
    <w:rsid w:val="00311007"/>
    <w:rsid w:val="00314068"/>
    <w:rsid w:val="003140EC"/>
    <w:rsid w:val="003141A8"/>
    <w:rsid w:val="00315D01"/>
    <w:rsid w:val="00316696"/>
    <w:rsid w:val="00316E20"/>
    <w:rsid w:val="0031714C"/>
    <w:rsid w:val="003173C5"/>
    <w:rsid w:val="00320363"/>
    <w:rsid w:val="00321A62"/>
    <w:rsid w:val="00322BBE"/>
    <w:rsid w:val="00323632"/>
    <w:rsid w:val="00325F81"/>
    <w:rsid w:val="00325FBB"/>
    <w:rsid w:val="0032637C"/>
    <w:rsid w:val="00326512"/>
    <w:rsid w:val="003265CC"/>
    <w:rsid w:val="00327C55"/>
    <w:rsid w:val="00330DC4"/>
    <w:rsid w:val="003315AB"/>
    <w:rsid w:val="00332A29"/>
    <w:rsid w:val="00332B38"/>
    <w:rsid w:val="003332DE"/>
    <w:rsid w:val="00334AD7"/>
    <w:rsid w:val="00335AAC"/>
    <w:rsid w:val="00335E97"/>
    <w:rsid w:val="0033653E"/>
    <w:rsid w:val="00336880"/>
    <w:rsid w:val="0033704E"/>
    <w:rsid w:val="0033742C"/>
    <w:rsid w:val="003377A6"/>
    <w:rsid w:val="00340591"/>
    <w:rsid w:val="0034430A"/>
    <w:rsid w:val="00345002"/>
    <w:rsid w:val="00346CDB"/>
    <w:rsid w:val="00347A38"/>
    <w:rsid w:val="0035116E"/>
    <w:rsid w:val="00352AB7"/>
    <w:rsid w:val="00356299"/>
    <w:rsid w:val="003563A2"/>
    <w:rsid w:val="003606D7"/>
    <w:rsid w:val="003610F8"/>
    <w:rsid w:val="00361ACC"/>
    <w:rsid w:val="00362108"/>
    <w:rsid w:val="003635A3"/>
    <w:rsid w:val="00363AFA"/>
    <w:rsid w:val="003649D6"/>
    <w:rsid w:val="003657F5"/>
    <w:rsid w:val="00365B86"/>
    <w:rsid w:val="00365FA3"/>
    <w:rsid w:val="00366141"/>
    <w:rsid w:val="00366A75"/>
    <w:rsid w:val="00367302"/>
    <w:rsid w:val="00367C0B"/>
    <w:rsid w:val="00367F32"/>
    <w:rsid w:val="00371567"/>
    <w:rsid w:val="003728FB"/>
    <w:rsid w:val="00372D71"/>
    <w:rsid w:val="00373079"/>
    <w:rsid w:val="00373453"/>
    <w:rsid w:val="00373887"/>
    <w:rsid w:val="00376241"/>
    <w:rsid w:val="003769AC"/>
    <w:rsid w:val="00377BD3"/>
    <w:rsid w:val="003811C2"/>
    <w:rsid w:val="00381256"/>
    <w:rsid w:val="00381C9E"/>
    <w:rsid w:val="00381D17"/>
    <w:rsid w:val="0038482C"/>
    <w:rsid w:val="00385C7A"/>
    <w:rsid w:val="00386924"/>
    <w:rsid w:val="00387DE3"/>
    <w:rsid w:val="003900F2"/>
    <w:rsid w:val="00390278"/>
    <w:rsid w:val="003906C0"/>
    <w:rsid w:val="00390768"/>
    <w:rsid w:val="00391C45"/>
    <w:rsid w:val="00391F94"/>
    <w:rsid w:val="0039272C"/>
    <w:rsid w:val="00393348"/>
    <w:rsid w:val="00393CC6"/>
    <w:rsid w:val="00393DC3"/>
    <w:rsid w:val="00393E5F"/>
    <w:rsid w:val="003955C9"/>
    <w:rsid w:val="003958AB"/>
    <w:rsid w:val="00395B22"/>
    <w:rsid w:val="003961D2"/>
    <w:rsid w:val="003A1773"/>
    <w:rsid w:val="003A1791"/>
    <w:rsid w:val="003A1B65"/>
    <w:rsid w:val="003A1BD4"/>
    <w:rsid w:val="003A1DB3"/>
    <w:rsid w:val="003A20DF"/>
    <w:rsid w:val="003A2547"/>
    <w:rsid w:val="003A258E"/>
    <w:rsid w:val="003A2A76"/>
    <w:rsid w:val="003A2B5E"/>
    <w:rsid w:val="003A4F14"/>
    <w:rsid w:val="003A5B05"/>
    <w:rsid w:val="003A782A"/>
    <w:rsid w:val="003A7970"/>
    <w:rsid w:val="003B03EC"/>
    <w:rsid w:val="003B172D"/>
    <w:rsid w:val="003B1DAF"/>
    <w:rsid w:val="003B3C92"/>
    <w:rsid w:val="003B4391"/>
    <w:rsid w:val="003B50DF"/>
    <w:rsid w:val="003B6635"/>
    <w:rsid w:val="003B7169"/>
    <w:rsid w:val="003B728C"/>
    <w:rsid w:val="003B7BBA"/>
    <w:rsid w:val="003C172A"/>
    <w:rsid w:val="003C17E3"/>
    <w:rsid w:val="003C4B94"/>
    <w:rsid w:val="003C6410"/>
    <w:rsid w:val="003D1BAB"/>
    <w:rsid w:val="003D3853"/>
    <w:rsid w:val="003D483E"/>
    <w:rsid w:val="003D59B7"/>
    <w:rsid w:val="003D5E51"/>
    <w:rsid w:val="003E1ABE"/>
    <w:rsid w:val="003E2C07"/>
    <w:rsid w:val="003E41C7"/>
    <w:rsid w:val="003E5ECA"/>
    <w:rsid w:val="003E5F56"/>
    <w:rsid w:val="003E7500"/>
    <w:rsid w:val="003F00E9"/>
    <w:rsid w:val="003F025E"/>
    <w:rsid w:val="003F103E"/>
    <w:rsid w:val="003F16D9"/>
    <w:rsid w:val="003F1D52"/>
    <w:rsid w:val="003F324D"/>
    <w:rsid w:val="003F4884"/>
    <w:rsid w:val="003F561A"/>
    <w:rsid w:val="003F58C7"/>
    <w:rsid w:val="003F707D"/>
    <w:rsid w:val="003F717D"/>
    <w:rsid w:val="003F735F"/>
    <w:rsid w:val="004016E4"/>
    <w:rsid w:val="004018FB"/>
    <w:rsid w:val="0040190B"/>
    <w:rsid w:val="00402338"/>
    <w:rsid w:val="00403138"/>
    <w:rsid w:val="0040336B"/>
    <w:rsid w:val="00403913"/>
    <w:rsid w:val="00403BF6"/>
    <w:rsid w:val="00403CE6"/>
    <w:rsid w:val="0040565B"/>
    <w:rsid w:val="00405A37"/>
    <w:rsid w:val="00406C51"/>
    <w:rsid w:val="004102A3"/>
    <w:rsid w:val="004108D8"/>
    <w:rsid w:val="004122CA"/>
    <w:rsid w:val="00412387"/>
    <w:rsid w:val="00413D89"/>
    <w:rsid w:val="004140D5"/>
    <w:rsid w:val="00414A29"/>
    <w:rsid w:val="00414DA0"/>
    <w:rsid w:val="00415812"/>
    <w:rsid w:val="004158B0"/>
    <w:rsid w:val="00420602"/>
    <w:rsid w:val="004207D8"/>
    <w:rsid w:val="00420911"/>
    <w:rsid w:val="00420E0E"/>
    <w:rsid w:val="004218EE"/>
    <w:rsid w:val="00422DCA"/>
    <w:rsid w:val="004243BE"/>
    <w:rsid w:val="00424A60"/>
    <w:rsid w:val="0042569F"/>
    <w:rsid w:val="0042715A"/>
    <w:rsid w:val="004278F9"/>
    <w:rsid w:val="00430BCC"/>
    <w:rsid w:val="00430CA8"/>
    <w:rsid w:val="004310F3"/>
    <w:rsid w:val="00431CE2"/>
    <w:rsid w:val="00433AB8"/>
    <w:rsid w:val="0043526F"/>
    <w:rsid w:val="004355B8"/>
    <w:rsid w:val="00435BE1"/>
    <w:rsid w:val="004377D7"/>
    <w:rsid w:val="004403C1"/>
    <w:rsid w:val="00441137"/>
    <w:rsid w:val="00441BA4"/>
    <w:rsid w:val="00443DD1"/>
    <w:rsid w:val="004458F6"/>
    <w:rsid w:val="00445ADB"/>
    <w:rsid w:val="00446C02"/>
    <w:rsid w:val="004519FC"/>
    <w:rsid w:val="00451D45"/>
    <w:rsid w:val="00453D1E"/>
    <w:rsid w:val="004549E5"/>
    <w:rsid w:val="004552F0"/>
    <w:rsid w:val="004553B8"/>
    <w:rsid w:val="0045544C"/>
    <w:rsid w:val="00455EED"/>
    <w:rsid w:val="00456084"/>
    <w:rsid w:val="0046011F"/>
    <w:rsid w:val="00464C89"/>
    <w:rsid w:val="0046579B"/>
    <w:rsid w:val="00465975"/>
    <w:rsid w:val="00465EB0"/>
    <w:rsid w:val="00467336"/>
    <w:rsid w:val="00467B26"/>
    <w:rsid w:val="00470865"/>
    <w:rsid w:val="004712FF"/>
    <w:rsid w:val="004713C7"/>
    <w:rsid w:val="00471A3F"/>
    <w:rsid w:val="00472603"/>
    <w:rsid w:val="00475594"/>
    <w:rsid w:val="00475E63"/>
    <w:rsid w:val="004765BD"/>
    <w:rsid w:val="00477F91"/>
    <w:rsid w:val="00480133"/>
    <w:rsid w:val="00481486"/>
    <w:rsid w:val="0048247B"/>
    <w:rsid w:val="00482C6A"/>
    <w:rsid w:val="00482CD6"/>
    <w:rsid w:val="00483021"/>
    <w:rsid w:val="0048371B"/>
    <w:rsid w:val="0048496C"/>
    <w:rsid w:val="004863F1"/>
    <w:rsid w:val="0048643E"/>
    <w:rsid w:val="004872B9"/>
    <w:rsid w:val="00487D5A"/>
    <w:rsid w:val="0049007B"/>
    <w:rsid w:val="004900E2"/>
    <w:rsid w:val="004910B7"/>
    <w:rsid w:val="00491A12"/>
    <w:rsid w:val="004947DF"/>
    <w:rsid w:val="004960F4"/>
    <w:rsid w:val="004962AC"/>
    <w:rsid w:val="004970DC"/>
    <w:rsid w:val="004A0490"/>
    <w:rsid w:val="004A09AA"/>
    <w:rsid w:val="004A2386"/>
    <w:rsid w:val="004A2945"/>
    <w:rsid w:val="004A4DC7"/>
    <w:rsid w:val="004A592A"/>
    <w:rsid w:val="004A5C7C"/>
    <w:rsid w:val="004B00A5"/>
    <w:rsid w:val="004B120B"/>
    <w:rsid w:val="004B2559"/>
    <w:rsid w:val="004B274A"/>
    <w:rsid w:val="004B28C6"/>
    <w:rsid w:val="004B5672"/>
    <w:rsid w:val="004B63CC"/>
    <w:rsid w:val="004B6D17"/>
    <w:rsid w:val="004B6D33"/>
    <w:rsid w:val="004B747D"/>
    <w:rsid w:val="004B7551"/>
    <w:rsid w:val="004B75B6"/>
    <w:rsid w:val="004B799A"/>
    <w:rsid w:val="004C11FD"/>
    <w:rsid w:val="004C146D"/>
    <w:rsid w:val="004C2EB8"/>
    <w:rsid w:val="004C3BCA"/>
    <w:rsid w:val="004C469C"/>
    <w:rsid w:val="004C6768"/>
    <w:rsid w:val="004D009F"/>
    <w:rsid w:val="004D00D2"/>
    <w:rsid w:val="004D0170"/>
    <w:rsid w:val="004D0559"/>
    <w:rsid w:val="004D14CF"/>
    <w:rsid w:val="004D15DC"/>
    <w:rsid w:val="004D1F60"/>
    <w:rsid w:val="004D3F38"/>
    <w:rsid w:val="004D609B"/>
    <w:rsid w:val="004D6C59"/>
    <w:rsid w:val="004D6DFC"/>
    <w:rsid w:val="004D71C2"/>
    <w:rsid w:val="004D73B4"/>
    <w:rsid w:val="004E0775"/>
    <w:rsid w:val="004E0A55"/>
    <w:rsid w:val="004E1327"/>
    <w:rsid w:val="004E2086"/>
    <w:rsid w:val="004E2DFC"/>
    <w:rsid w:val="004E2FE2"/>
    <w:rsid w:val="004E669A"/>
    <w:rsid w:val="004E67FC"/>
    <w:rsid w:val="004E75E4"/>
    <w:rsid w:val="004E7990"/>
    <w:rsid w:val="004F0ADE"/>
    <w:rsid w:val="004F1AD7"/>
    <w:rsid w:val="004F2095"/>
    <w:rsid w:val="004F2624"/>
    <w:rsid w:val="004F3B9B"/>
    <w:rsid w:val="004F5DDE"/>
    <w:rsid w:val="004F645B"/>
    <w:rsid w:val="004F74AD"/>
    <w:rsid w:val="004F75C5"/>
    <w:rsid w:val="004F75EA"/>
    <w:rsid w:val="00500A37"/>
    <w:rsid w:val="00504E45"/>
    <w:rsid w:val="00505626"/>
    <w:rsid w:val="00505FCC"/>
    <w:rsid w:val="005060C7"/>
    <w:rsid w:val="005066E5"/>
    <w:rsid w:val="00506E38"/>
    <w:rsid w:val="005072D2"/>
    <w:rsid w:val="005077ED"/>
    <w:rsid w:val="00510028"/>
    <w:rsid w:val="00510B0B"/>
    <w:rsid w:val="00511214"/>
    <w:rsid w:val="0051196F"/>
    <w:rsid w:val="005120A2"/>
    <w:rsid w:val="00514239"/>
    <w:rsid w:val="00514AAF"/>
    <w:rsid w:val="0051511D"/>
    <w:rsid w:val="00515F38"/>
    <w:rsid w:val="00517804"/>
    <w:rsid w:val="00521A76"/>
    <w:rsid w:val="00521B25"/>
    <w:rsid w:val="005224D9"/>
    <w:rsid w:val="005228B8"/>
    <w:rsid w:val="00522DC2"/>
    <w:rsid w:val="0052374B"/>
    <w:rsid w:val="00525FF5"/>
    <w:rsid w:val="0053097D"/>
    <w:rsid w:val="00531238"/>
    <w:rsid w:val="00531C8D"/>
    <w:rsid w:val="00531E03"/>
    <w:rsid w:val="00533929"/>
    <w:rsid w:val="00534591"/>
    <w:rsid w:val="00535836"/>
    <w:rsid w:val="00535C0A"/>
    <w:rsid w:val="005404C1"/>
    <w:rsid w:val="00541545"/>
    <w:rsid w:val="00541593"/>
    <w:rsid w:val="005415BC"/>
    <w:rsid w:val="00541641"/>
    <w:rsid w:val="00541BA2"/>
    <w:rsid w:val="005421FA"/>
    <w:rsid w:val="0054290C"/>
    <w:rsid w:val="00543289"/>
    <w:rsid w:val="00545D09"/>
    <w:rsid w:val="005461D4"/>
    <w:rsid w:val="00546B05"/>
    <w:rsid w:val="0054748C"/>
    <w:rsid w:val="00547D8D"/>
    <w:rsid w:val="00550C4A"/>
    <w:rsid w:val="005540D2"/>
    <w:rsid w:val="0055479C"/>
    <w:rsid w:val="005548F6"/>
    <w:rsid w:val="00554D64"/>
    <w:rsid w:val="00554DC7"/>
    <w:rsid w:val="00555116"/>
    <w:rsid w:val="00555151"/>
    <w:rsid w:val="00555971"/>
    <w:rsid w:val="00555FE0"/>
    <w:rsid w:val="005563B2"/>
    <w:rsid w:val="00557095"/>
    <w:rsid w:val="00557976"/>
    <w:rsid w:val="00557E78"/>
    <w:rsid w:val="0056069D"/>
    <w:rsid w:val="00560A47"/>
    <w:rsid w:val="00560B0C"/>
    <w:rsid w:val="00562A6E"/>
    <w:rsid w:val="00563522"/>
    <w:rsid w:val="0056417D"/>
    <w:rsid w:val="00564F04"/>
    <w:rsid w:val="00565F0A"/>
    <w:rsid w:val="00566A08"/>
    <w:rsid w:val="005708B9"/>
    <w:rsid w:val="00571C84"/>
    <w:rsid w:val="005726E2"/>
    <w:rsid w:val="00572CC4"/>
    <w:rsid w:val="005731E9"/>
    <w:rsid w:val="0057346E"/>
    <w:rsid w:val="005735CD"/>
    <w:rsid w:val="005736A3"/>
    <w:rsid w:val="005741EB"/>
    <w:rsid w:val="0057482A"/>
    <w:rsid w:val="00574C2F"/>
    <w:rsid w:val="0057681D"/>
    <w:rsid w:val="00581FBA"/>
    <w:rsid w:val="00582FD3"/>
    <w:rsid w:val="00583B28"/>
    <w:rsid w:val="0058461C"/>
    <w:rsid w:val="00591F63"/>
    <w:rsid w:val="005944FF"/>
    <w:rsid w:val="00594AD4"/>
    <w:rsid w:val="00595C53"/>
    <w:rsid w:val="00595D33"/>
    <w:rsid w:val="005965E5"/>
    <w:rsid w:val="005974FD"/>
    <w:rsid w:val="0059778A"/>
    <w:rsid w:val="00597B8A"/>
    <w:rsid w:val="005A16C2"/>
    <w:rsid w:val="005A2F0E"/>
    <w:rsid w:val="005A412F"/>
    <w:rsid w:val="005A470B"/>
    <w:rsid w:val="005A47B7"/>
    <w:rsid w:val="005A5FA6"/>
    <w:rsid w:val="005A7977"/>
    <w:rsid w:val="005B0EF8"/>
    <w:rsid w:val="005B2E18"/>
    <w:rsid w:val="005B5B17"/>
    <w:rsid w:val="005B6186"/>
    <w:rsid w:val="005C0A8D"/>
    <w:rsid w:val="005C0C72"/>
    <w:rsid w:val="005C194F"/>
    <w:rsid w:val="005C227F"/>
    <w:rsid w:val="005C2539"/>
    <w:rsid w:val="005C2544"/>
    <w:rsid w:val="005C2901"/>
    <w:rsid w:val="005C2EDA"/>
    <w:rsid w:val="005C363B"/>
    <w:rsid w:val="005C3868"/>
    <w:rsid w:val="005C39A6"/>
    <w:rsid w:val="005C3A9B"/>
    <w:rsid w:val="005C4253"/>
    <w:rsid w:val="005C49DC"/>
    <w:rsid w:val="005C55B5"/>
    <w:rsid w:val="005C5AAC"/>
    <w:rsid w:val="005D1169"/>
    <w:rsid w:val="005D27B8"/>
    <w:rsid w:val="005D3786"/>
    <w:rsid w:val="005D4E47"/>
    <w:rsid w:val="005D5CA9"/>
    <w:rsid w:val="005D615C"/>
    <w:rsid w:val="005D622F"/>
    <w:rsid w:val="005D6335"/>
    <w:rsid w:val="005D76C4"/>
    <w:rsid w:val="005E0A63"/>
    <w:rsid w:val="005E1FD5"/>
    <w:rsid w:val="005E35CD"/>
    <w:rsid w:val="005E3C58"/>
    <w:rsid w:val="005E47A4"/>
    <w:rsid w:val="005E4E9C"/>
    <w:rsid w:val="005E6DFA"/>
    <w:rsid w:val="005F22BD"/>
    <w:rsid w:val="005F2347"/>
    <w:rsid w:val="005F24ED"/>
    <w:rsid w:val="005F25E0"/>
    <w:rsid w:val="005F3742"/>
    <w:rsid w:val="005F37AB"/>
    <w:rsid w:val="005F5A05"/>
    <w:rsid w:val="005F6903"/>
    <w:rsid w:val="005F6E21"/>
    <w:rsid w:val="005F70E5"/>
    <w:rsid w:val="005F7E30"/>
    <w:rsid w:val="00600879"/>
    <w:rsid w:val="006024CB"/>
    <w:rsid w:val="00602FA9"/>
    <w:rsid w:val="006030D3"/>
    <w:rsid w:val="00603A7C"/>
    <w:rsid w:val="00604FE6"/>
    <w:rsid w:val="00605181"/>
    <w:rsid w:val="00605A12"/>
    <w:rsid w:val="0060744B"/>
    <w:rsid w:val="00607509"/>
    <w:rsid w:val="00607CDB"/>
    <w:rsid w:val="00610323"/>
    <w:rsid w:val="00610FBD"/>
    <w:rsid w:val="00611E0F"/>
    <w:rsid w:val="006122CA"/>
    <w:rsid w:val="006122DD"/>
    <w:rsid w:val="00613942"/>
    <w:rsid w:val="0061396F"/>
    <w:rsid w:val="00613BFD"/>
    <w:rsid w:val="00613C8F"/>
    <w:rsid w:val="00615C39"/>
    <w:rsid w:val="00616F31"/>
    <w:rsid w:val="00617082"/>
    <w:rsid w:val="006205FF"/>
    <w:rsid w:val="00622B2D"/>
    <w:rsid w:val="00622E39"/>
    <w:rsid w:val="00622FC4"/>
    <w:rsid w:val="006235C2"/>
    <w:rsid w:val="0062514D"/>
    <w:rsid w:val="00626A05"/>
    <w:rsid w:val="006302F7"/>
    <w:rsid w:val="00630320"/>
    <w:rsid w:val="00630D72"/>
    <w:rsid w:val="00630DCF"/>
    <w:rsid w:val="006313AE"/>
    <w:rsid w:val="006337E6"/>
    <w:rsid w:val="0063382F"/>
    <w:rsid w:val="00634122"/>
    <w:rsid w:val="00635F89"/>
    <w:rsid w:val="006363AE"/>
    <w:rsid w:val="00636B77"/>
    <w:rsid w:val="00636EE9"/>
    <w:rsid w:val="00636F9B"/>
    <w:rsid w:val="006379B3"/>
    <w:rsid w:val="00640C4E"/>
    <w:rsid w:val="00640EFC"/>
    <w:rsid w:val="0064140E"/>
    <w:rsid w:val="00641C4B"/>
    <w:rsid w:val="00643AAE"/>
    <w:rsid w:val="00644228"/>
    <w:rsid w:val="00644D9F"/>
    <w:rsid w:val="0064502F"/>
    <w:rsid w:val="006469C0"/>
    <w:rsid w:val="006476F7"/>
    <w:rsid w:val="006503B7"/>
    <w:rsid w:val="0065117B"/>
    <w:rsid w:val="006521E6"/>
    <w:rsid w:val="00652C10"/>
    <w:rsid w:val="00653DC7"/>
    <w:rsid w:val="0065409D"/>
    <w:rsid w:val="0065482B"/>
    <w:rsid w:val="006548CE"/>
    <w:rsid w:val="00654A07"/>
    <w:rsid w:val="00655B32"/>
    <w:rsid w:val="00656C39"/>
    <w:rsid w:val="0065750B"/>
    <w:rsid w:val="00660ADB"/>
    <w:rsid w:val="00662D76"/>
    <w:rsid w:val="00662D9C"/>
    <w:rsid w:val="00662EEC"/>
    <w:rsid w:val="0066330D"/>
    <w:rsid w:val="00663A27"/>
    <w:rsid w:val="00663B5C"/>
    <w:rsid w:val="006644AC"/>
    <w:rsid w:val="00664A0C"/>
    <w:rsid w:val="0066708B"/>
    <w:rsid w:val="00667F85"/>
    <w:rsid w:val="0067166D"/>
    <w:rsid w:val="006723E9"/>
    <w:rsid w:val="006744B2"/>
    <w:rsid w:val="00674AF8"/>
    <w:rsid w:val="00674C6A"/>
    <w:rsid w:val="00675252"/>
    <w:rsid w:val="00675C14"/>
    <w:rsid w:val="00675E22"/>
    <w:rsid w:val="006767B3"/>
    <w:rsid w:val="00676C84"/>
    <w:rsid w:val="00676EEC"/>
    <w:rsid w:val="0067705E"/>
    <w:rsid w:val="006770A0"/>
    <w:rsid w:val="006770D7"/>
    <w:rsid w:val="00680926"/>
    <w:rsid w:val="00680FAE"/>
    <w:rsid w:val="00681E0B"/>
    <w:rsid w:val="006826B3"/>
    <w:rsid w:val="006827F4"/>
    <w:rsid w:val="006829F5"/>
    <w:rsid w:val="00682B34"/>
    <w:rsid w:val="006830D3"/>
    <w:rsid w:val="0068482E"/>
    <w:rsid w:val="006853A4"/>
    <w:rsid w:val="00686D67"/>
    <w:rsid w:val="00690013"/>
    <w:rsid w:val="00691224"/>
    <w:rsid w:val="006940B2"/>
    <w:rsid w:val="00694435"/>
    <w:rsid w:val="00694E10"/>
    <w:rsid w:val="00694EB9"/>
    <w:rsid w:val="00696CEE"/>
    <w:rsid w:val="006A0485"/>
    <w:rsid w:val="006A1048"/>
    <w:rsid w:val="006A18EE"/>
    <w:rsid w:val="006A2B7A"/>
    <w:rsid w:val="006A2B9A"/>
    <w:rsid w:val="006A3ADA"/>
    <w:rsid w:val="006A6128"/>
    <w:rsid w:val="006A6899"/>
    <w:rsid w:val="006A6EE0"/>
    <w:rsid w:val="006B07C7"/>
    <w:rsid w:val="006B3E10"/>
    <w:rsid w:val="006B480A"/>
    <w:rsid w:val="006B4B94"/>
    <w:rsid w:val="006B5BE6"/>
    <w:rsid w:val="006B75D0"/>
    <w:rsid w:val="006C0E65"/>
    <w:rsid w:val="006C15C9"/>
    <w:rsid w:val="006C1D4B"/>
    <w:rsid w:val="006C2B2A"/>
    <w:rsid w:val="006C3D5E"/>
    <w:rsid w:val="006C4BF8"/>
    <w:rsid w:val="006C4D91"/>
    <w:rsid w:val="006C5A38"/>
    <w:rsid w:val="006C69CD"/>
    <w:rsid w:val="006C772B"/>
    <w:rsid w:val="006C78D2"/>
    <w:rsid w:val="006C7B11"/>
    <w:rsid w:val="006D0388"/>
    <w:rsid w:val="006D0BCF"/>
    <w:rsid w:val="006D0BD6"/>
    <w:rsid w:val="006D42D0"/>
    <w:rsid w:val="006E0993"/>
    <w:rsid w:val="006E2F3B"/>
    <w:rsid w:val="006E2FAD"/>
    <w:rsid w:val="006E3C75"/>
    <w:rsid w:val="006E558E"/>
    <w:rsid w:val="006E67E6"/>
    <w:rsid w:val="006E76A1"/>
    <w:rsid w:val="006E76CE"/>
    <w:rsid w:val="006F069F"/>
    <w:rsid w:val="006F0C20"/>
    <w:rsid w:val="006F145A"/>
    <w:rsid w:val="006F1B75"/>
    <w:rsid w:val="006F1DE6"/>
    <w:rsid w:val="006F26BF"/>
    <w:rsid w:val="006F3363"/>
    <w:rsid w:val="006F3657"/>
    <w:rsid w:val="006F3D6C"/>
    <w:rsid w:val="006F49A5"/>
    <w:rsid w:val="006F70AC"/>
    <w:rsid w:val="006F7FEF"/>
    <w:rsid w:val="0070100C"/>
    <w:rsid w:val="00701FB1"/>
    <w:rsid w:val="00703EE0"/>
    <w:rsid w:val="007041AF"/>
    <w:rsid w:val="00705461"/>
    <w:rsid w:val="007059BE"/>
    <w:rsid w:val="00706B38"/>
    <w:rsid w:val="00706F1E"/>
    <w:rsid w:val="0070780D"/>
    <w:rsid w:val="00710F34"/>
    <w:rsid w:val="0071193A"/>
    <w:rsid w:val="00711A50"/>
    <w:rsid w:val="00711D68"/>
    <w:rsid w:val="007123B3"/>
    <w:rsid w:val="00712C24"/>
    <w:rsid w:val="00712D21"/>
    <w:rsid w:val="00713692"/>
    <w:rsid w:val="007139C7"/>
    <w:rsid w:val="0071471F"/>
    <w:rsid w:val="00716713"/>
    <w:rsid w:val="00717046"/>
    <w:rsid w:val="00717284"/>
    <w:rsid w:val="007175C1"/>
    <w:rsid w:val="00720A37"/>
    <w:rsid w:val="00721A1F"/>
    <w:rsid w:val="00722DDE"/>
    <w:rsid w:val="0072303B"/>
    <w:rsid w:val="00724710"/>
    <w:rsid w:val="007247C0"/>
    <w:rsid w:val="00724AA3"/>
    <w:rsid w:val="007307AF"/>
    <w:rsid w:val="00730D5C"/>
    <w:rsid w:val="00730D79"/>
    <w:rsid w:val="00731598"/>
    <w:rsid w:val="00732AF2"/>
    <w:rsid w:val="00732CFA"/>
    <w:rsid w:val="0073327B"/>
    <w:rsid w:val="00733F82"/>
    <w:rsid w:val="00734690"/>
    <w:rsid w:val="00734D7A"/>
    <w:rsid w:val="00735972"/>
    <w:rsid w:val="00735B01"/>
    <w:rsid w:val="007363BA"/>
    <w:rsid w:val="007375BA"/>
    <w:rsid w:val="00737F3F"/>
    <w:rsid w:val="0074134A"/>
    <w:rsid w:val="0074253D"/>
    <w:rsid w:val="0074294B"/>
    <w:rsid w:val="00744342"/>
    <w:rsid w:val="00744542"/>
    <w:rsid w:val="00744F5B"/>
    <w:rsid w:val="007459F8"/>
    <w:rsid w:val="007467D2"/>
    <w:rsid w:val="00747036"/>
    <w:rsid w:val="00747311"/>
    <w:rsid w:val="0074773E"/>
    <w:rsid w:val="00750046"/>
    <w:rsid w:val="00750E6C"/>
    <w:rsid w:val="00752EC3"/>
    <w:rsid w:val="007534C0"/>
    <w:rsid w:val="00753F81"/>
    <w:rsid w:val="007560F6"/>
    <w:rsid w:val="00756EEF"/>
    <w:rsid w:val="00761C4A"/>
    <w:rsid w:val="00762432"/>
    <w:rsid w:val="00762999"/>
    <w:rsid w:val="00762DD6"/>
    <w:rsid w:val="00763D51"/>
    <w:rsid w:val="00764754"/>
    <w:rsid w:val="00764888"/>
    <w:rsid w:val="00765290"/>
    <w:rsid w:val="0076593B"/>
    <w:rsid w:val="00767610"/>
    <w:rsid w:val="0077058D"/>
    <w:rsid w:val="00771FE3"/>
    <w:rsid w:val="007723E4"/>
    <w:rsid w:val="00772700"/>
    <w:rsid w:val="007745C4"/>
    <w:rsid w:val="007753BC"/>
    <w:rsid w:val="007758A2"/>
    <w:rsid w:val="00776D71"/>
    <w:rsid w:val="00777A8A"/>
    <w:rsid w:val="00777F67"/>
    <w:rsid w:val="0078225F"/>
    <w:rsid w:val="007836B1"/>
    <w:rsid w:val="007846F3"/>
    <w:rsid w:val="00784B4F"/>
    <w:rsid w:val="00785C08"/>
    <w:rsid w:val="00786DD3"/>
    <w:rsid w:val="00786E9D"/>
    <w:rsid w:val="00787109"/>
    <w:rsid w:val="00787981"/>
    <w:rsid w:val="007901AD"/>
    <w:rsid w:val="00790714"/>
    <w:rsid w:val="00790BCF"/>
    <w:rsid w:val="00792157"/>
    <w:rsid w:val="00792FEA"/>
    <w:rsid w:val="0079304D"/>
    <w:rsid w:val="00795C0F"/>
    <w:rsid w:val="0079652A"/>
    <w:rsid w:val="00796656"/>
    <w:rsid w:val="007976CD"/>
    <w:rsid w:val="007A0B07"/>
    <w:rsid w:val="007A185E"/>
    <w:rsid w:val="007A4293"/>
    <w:rsid w:val="007A4945"/>
    <w:rsid w:val="007A733C"/>
    <w:rsid w:val="007A74F4"/>
    <w:rsid w:val="007A7B4C"/>
    <w:rsid w:val="007B0689"/>
    <w:rsid w:val="007B20E8"/>
    <w:rsid w:val="007B2210"/>
    <w:rsid w:val="007B2461"/>
    <w:rsid w:val="007B29C6"/>
    <w:rsid w:val="007B4105"/>
    <w:rsid w:val="007B5A0C"/>
    <w:rsid w:val="007B5B2D"/>
    <w:rsid w:val="007B7578"/>
    <w:rsid w:val="007B7840"/>
    <w:rsid w:val="007C0F26"/>
    <w:rsid w:val="007C2B20"/>
    <w:rsid w:val="007C54F2"/>
    <w:rsid w:val="007C5D0A"/>
    <w:rsid w:val="007C6434"/>
    <w:rsid w:val="007C691C"/>
    <w:rsid w:val="007C740C"/>
    <w:rsid w:val="007C7756"/>
    <w:rsid w:val="007D07BA"/>
    <w:rsid w:val="007D0E55"/>
    <w:rsid w:val="007D3278"/>
    <w:rsid w:val="007D3966"/>
    <w:rsid w:val="007D3B3D"/>
    <w:rsid w:val="007D4A29"/>
    <w:rsid w:val="007D5876"/>
    <w:rsid w:val="007D6F16"/>
    <w:rsid w:val="007D7DD8"/>
    <w:rsid w:val="007E22C7"/>
    <w:rsid w:val="007E49F5"/>
    <w:rsid w:val="007E5E5B"/>
    <w:rsid w:val="007E6D7C"/>
    <w:rsid w:val="007E6EAB"/>
    <w:rsid w:val="007E7A66"/>
    <w:rsid w:val="007E7B32"/>
    <w:rsid w:val="007F0911"/>
    <w:rsid w:val="007F09FA"/>
    <w:rsid w:val="007F1EEE"/>
    <w:rsid w:val="007F3819"/>
    <w:rsid w:val="007F3CC0"/>
    <w:rsid w:val="007F45AA"/>
    <w:rsid w:val="007F5339"/>
    <w:rsid w:val="007F669E"/>
    <w:rsid w:val="007F694C"/>
    <w:rsid w:val="007F7CDD"/>
    <w:rsid w:val="00800811"/>
    <w:rsid w:val="008012FB"/>
    <w:rsid w:val="00801A55"/>
    <w:rsid w:val="00802AED"/>
    <w:rsid w:val="008032F0"/>
    <w:rsid w:val="008046E8"/>
    <w:rsid w:val="00805150"/>
    <w:rsid w:val="008069EB"/>
    <w:rsid w:val="008070C0"/>
    <w:rsid w:val="00807505"/>
    <w:rsid w:val="00810532"/>
    <w:rsid w:val="008119BA"/>
    <w:rsid w:val="00812218"/>
    <w:rsid w:val="008128B2"/>
    <w:rsid w:val="00814640"/>
    <w:rsid w:val="00814B30"/>
    <w:rsid w:val="008154D2"/>
    <w:rsid w:val="00816729"/>
    <w:rsid w:val="00816890"/>
    <w:rsid w:val="00820A83"/>
    <w:rsid w:val="0082120A"/>
    <w:rsid w:val="00821348"/>
    <w:rsid w:val="00821DA2"/>
    <w:rsid w:val="00822538"/>
    <w:rsid w:val="00822FC7"/>
    <w:rsid w:val="00823530"/>
    <w:rsid w:val="008245AE"/>
    <w:rsid w:val="00825238"/>
    <w:rsid w:val="008262FE"/>
    <w:rsid w:val="008267F5"/>
    <w:rsid w:val="0082785D"/>
    <w:rsid w:val="00827ED7"/>
    <w:rsid w:val="0083152A"/>
    <w:rsid w:val="00832310"/>
    <w:rsid w:val="00837EBB"/>
    <w:rsid w:val="00840F93"/>
    <w:rsid w:val="008423A3"/>
    <w:rsid w:val="00844466"/>
    <w:rsid w:val="00844E22"/>
    <w:rsid w:val="00846A1B"/>
    <w:rsid w:val="00850004"/>
    <w:rsid w:val="00851CB7"/>
    <w:rsid w:val="00851EAC"/>
    <w:rsid w:val="00852822"/>
    <w:rsid w:val="00852F78"/>
    <w:rsid w:val="00853444"/>
    <w:rsid w:val="00853E20"/>
    <w:rsid w:val="00854189"/>
    <w:rsid w:val="00854536"/>
    <w:rsid w:val="00855781"/>
    <w:rsid w:val="008605E1"/>
    <w:rsid w:val="008609E0"/>
    <w:rsid w:val="00862145"/>
    <w:rsid w:val="008651E3"/>
    <w:rsid w:val="00866E69"/>
    <w:rsid w:val="00870361"/>
    <w:rsid w:val="00870559"/>
    <w:rsid w:val="008746FA"/>
    <w:rsid w:val="00874A55"/>
    <w:rsid w:val="0087596A"/>
    <w:rsid w:val="00875ECC"/>
    <w:rsid w:val="0087745F"/>
    <w:rsid w:val="00877AC9"/>
    <w:rsid w:val="008801C2"/>
    <w:rsid w:val="00881788"/>
    <w:rsid w:val="0088286C"/>
    <w:rsid w:val="00882A5A"/>
    <w:rsid w:val="008853D5"/>
    <w:rsid w:val="00885BD8"/>
    <w:rsid w:val="00890FE3"/>
    <w:rsid w:val="0089121E"/>
    <w:rsid w:val="00891500"/>
    <w:rsid w:val="00893827"/>
    <w:rsid w:val="00893DB5"/>
    <w:rsid w:val="00894E72"/>
    <w:rsid w:val="00895390"/>
    <w:rsid w:val="0089785E"/>
    <w:rsid w:val="008A1594"/>
    <w:rsid w:val="008A1B3D"/>
    <w:rsid w:val="008A3ADC"/>
    <w:rsid w:val="008A545F"/>
    <w:rsid w:val="008A69D3"/>
    <w:rsid w:val="008A71ED"/>
    <w:rsid w:val="008B125E"/>
    <w:rsid w:val="008B15B9"/>
    <w:rsid w:val="008B1622"/>
    <w:rsid w:val="008B1651"/>
    <w:rsid w:val="008B20B3"/>
    <w:rsid w:val="008B2611"/>
    <w:rsid w:val="008B29B4"/>
    <w:rsid w:val="008B3BA1"/>
    <w:rsid w:val="008B3FF7"/>
    <w:rsid w:val="008B4A17"/>
    <w:rsid w:val="008B7AAB"/>
    <w:rsid w:val="008B7EC1"/>
    <w:rsid w:val="008C1429"/>
    <w:rsid w:val="008C1ED0"/>
    <w:rsid w:val="008C25A7"/>
    <w:rsid w:val="008C4209"/>
    <w:rsid w:val="008D063B"/>
    <w:rsid w:val="008D0EBD"/>
    <w:rsid w:val="008D1759"/>
    <w:rsid w:val="008D1761"/>
    <w:rsid w:val="008D2B7B"/>
    <w:rsid w:val="008D378D"/>
    <w:rsid w:val="008D443B"/>
    <w:rsid w:val="008D5905"/>
    <w:rsid w:val="008D5E41"/>
    <w:rsid w:val="008D61D6"/>
    <w:rsid w:val="008E0852"/>
    <w:rsid w:val="008E18F4"/>
    <w:rsid w:val="008E1B69"/>
    <w:rsid w:val="008E1CD5"/>
    <w:rsid w:val="008E26CD"/>
    <w:rsid w:val="008E29D5"/>
    <w:rsid w:val="008E3208"/>
    <w:rsid w:val="008E441F"/>
    <w:rsid w:val="008E5302"/>
    <w:rsid w:val="008E5A27"/>
    <w:rsid w:val="008E5B16"/>
    <w:rsid w:val="008E5E08"/>
    <w:rsid w:val="008E612D"/>
    <w:rsid w:val="008E64AD"/>
    <w:rsid w:val="008E6856"/>
    <w:rsid w:val="008E7A6E"/>
    <w:rsid w:val="008E7BC7"/>
    <w:rsid w:val="008E7F0E"/>
    <w:rsid w:val="008F2DCC"/>
    <w:rsid w:val="008F3527"/>
    <w:rsid w:val="008F3DAD"/>
    <w:rsid w:val="008F5454"/>
    <w:rsid w:val="008F5559"/>
    <w:rsid w:val="008F57C6"/>
    <w:rsid w:val="008F5E66"/>
    <w:rsid w:val="008F6858"/>
    <w:rsid w:val="009000EE"/>
    <w:rsid w:val="00901EEC"/>
    <w:rsid w:val="0090353D"/>
    <w:rsid w:val="00903E7B"/>
    <w:rsid w:val="00904514"/>
    <w:rsid w:val="00904526"/>
    <w:rsid w:val="00905243"/>
    <w:rsid w:val="00905AF5"/>
    <w:rsid w:val="0090688F"/>
    <w:rsid w:val="009079BD"/>
    <w:rsid w:val="00907DD8"/>
    <w:rsid w:val="009106B4"/>
    <w:rsid w:val="00910C7A"/>
    <w:rsid w:val="009112B2"/>
    <w:rsid w:val="0091321D"/>
    <w:rsid w:val="00913751"/>
    <w:rsid w:val="00913898"/>
    <w:rsid w:val="00913FEA"/>
    <w:rsid w:val="009141FD"/>
    <w:rsid w:val="00914CE9"/>
    <w:rsid w:val="00915346"/>
    <w:rsid w:val="00915716"/>
    <w:rsid w:val="00916728"/>
    <w:rsid w:val="00916ABB"/>
    <w:rsid w:val="00917444"/>
    <w:rsid w:val="00917CA3"/>
    <w:rsid w:val="00922E36"/>
    <w:rsid w:val="009233C9"/>
    <w:rsid w:val="009240ED"/>
    <w:rsid w:val="0092558E"/>
    <w:rsid w:val="009257BE"/>
    <w:rsid w:val="0092638D"/>
    <w:rsid w:val="00926A77"/>
    <w:rsid w:val="00927933"/>
    <w:rsid w:val="009300EC"/>
    <w:rsid w:val="00930340"/>
    <w:rsid w:val="00930B73"/>
    <w:rsid w:val="009339FB"/>
    <w:rsid w:val="00934374"/>
    <w:rsid w:val="009349A7"/>
    <w:rsid w:val="0093729E"/>
    <w:rsid w:val="009374D2"/>
    <w:rsid w:val="00937D0A"/>
    <w:rsid w:val="00940724"/>
    <w:rsid w:val="00940C72"/>
    <w:rsid w:val="00940F3B"/>
    <w:rsid w:val="00940F87"/>
    <w:rsid w:val="0094276A"/>
    <w:rsid w:val="00942A32"/>
    <w:rsid w:val="00943CA8"/>
    <w:rsid w:val="00943CD5"/>
    <w:rsid w:val="009441B7"/>
    <w:rsid w:val="009441BE"/>
    <w:rsid w:val="00945010"/>
    <w:rsid w:val="00947CBA"/>
    <w:rsid w:val="00947FA3"/>
    <w:rsid w:val="00951410"/>
    <w:rsid w:val="00954A2A"/>
    <w:rsid w:val="00955C84"/>
    <w:rsid w:val="00956852"/>
    <w:rsid w:val="009605A4"/>
    <w:rsid w:val="009609E8"/>
    <w:rsid w:val="00960BED"/>
    <w:rsid w:val="00960D7C"/>
    <w:rsid w:val="00960DEF"/>
    <w:rsid w:val="009616BB"/>
    <w:rsid w:val="009617D2"/>
    <w:rsid w:val="009626A8"/>
    <w:rsid w:val="009626F2"/>
    <w:rsid w:val="009633E2"/>
    <w:rsid w:val="00963543"/>
    <w:rsid w:val="00963B52"/>
    <w:rsid w:val="0096634D"/>
    <w:rsid w:val="00966A5B"/>
    <w:rsid w:val="00966E3B"/>
    <w:rsid w:val="00967E75"/>
    <w:rsid w:val="00970406"/>
    <w:rsid w:val="009706FA"/>
    <w:rsid w:val="0097093B"/>
    <w:rsid w:val="0097310E"/>
    <w:rsid w:val="0097335F"/>
    <w:rsid w:val="00973689"/>
    <w:rsid w:val="00973780"/>
    <w:rsid w:val="00974294"/>
    <w:rsid w:val="009743A9"/>
    <w:rsid w:val="00974A0D"/>
    <w:rsid w:val="00974B41"/>
    <w:rsid w:val="00974D8F"/>
    <w:rsid w:val="009753B7"/>
    <w:rsid w:val="009755FE"/>
    <w:rsid w:val="009765F6"/>
    <w:rsid w:val="009804C4"/>
    <w:rsid w:val="00981566"/>
    <w:rsid w:val="00981B14"/>
    <w:rsid w:val="009825A8"/>
    <w:rsid w:val="009836B0"/>
    <w:rsid w:val="00984269"/>
    <w:rsid w:val="00984AB8"/>
    <w:rsid w:val="00984C61"/>
    <w:rsid w:val="00985264"/>
    <w:rsid w:val="00985415"/>
    <w:rsid w:val="00985F17"/>
    <w:rsid w:val="0098640A"/>
    <w:rsid w:val="009867DE"/>
    <w:rsid w:val="00990663"/>
    <w:rsid w:val="00991ECC"/>
    <w:rsid w:val="00992708"/>
    <w:rsid w:val="0099343E"/>
    <w:rsid w:val="009936C5"/>
    <w:rsid w:val="0099461B"/>
    <w:rsid w:val="00996F8B"/>
    <w:rsid w:val="0099726D"/>
    <w:rsid w:val="00997FD5"/>
    <w:rsid w:val="009A0292"/>
    <w:rsid w:val="009A0773"/>
    <w:rsid w:val="009A1C6E"/>
    <w:rsid w:val="009A4161"/>
    <w:rsid w:val="009A55CC"/>
    <w:rsid w:val="009A6B05"/>
    <w:rsid w:val="009A72CE"/>
    <w:rsid w:val="009B13A3"/>
    <w:rsid w:val="009B1449"/>
    <w:rsid w:val="009B38F7"/>
    <w:rsid w:val="009B413F"/>
    <w:rsid w:val="009B460B"/>
    <w:rsid w:val="009B731C"/>
    <w:rsid w:val="009C3EC4"/>
    <w:rsid w:val="009C5CBB"/>
    <w:rsid w:val="009C5D92"/>
    <w:rsid w:val="009C7644"/>
    <w:rsid w:val="009C7800"/>
    <w:rsid w:val="009C7B19"/>
    <w:rsid w:val="009C7BFE"/>
    <w:rsid w:val="009D0061"/>
    <w:rsid w:val="009D0063"/>
    <w:rsid w:val="009D04E6"/>
    <w:rsid w:val="009D0698"/>
    <w:rsid w:val="009D1715"/>
    <w:rsid w:val="009D1FD6"/>
    <w:rsid w:val="009D2221"/>
    <w:rsid w:val="009D2A80"/>
    <w:rsid w:val="009D39BE"/>
    <w:rsid w:val="009D41A6"/>
    <w:rsid w:val="009D4530"/>
    <w:rsid w:val="009D5AD1"/>
    <w:rsid w:val="009D611B"/>
    <w:rsid w:val="009D681C"/>
    <w:rsid w:val="009D687E"/>
    <w:rsid w:val="009D6D9C"/>
    <w:rsid w:val="009D7183"/>
    <w:rsid w:val="009E0037"/>
    <w:rsid w:val="009E1039"/>
    <w:rsid w:val="009E1B58"/>
    <w:rsid w:val="009E286E"/>
    <w:rsid w:val="009E459E"/>
    <w:rsid w:val="009E48C6"/>
    <w:rsid w:val="009E4B0F"/>
    <w:rsid w:val="009E60EE"/>
    <w:rsid w:val="009E6521"/>
    <w:rsid w:val="009F06DB"/>
    <w:rsid w:val="009F1373"/>
    <w:rsid w:val="009F189B"/>
    <w:rsid w:val="009F271B"/>
    <w:rsid w:val="009F3779"/>
    <w:rsid w:val="009F3B2C"/>
    <w:rsid w:val="009F40A6"/>
    <w:rsid w:val="009F7AAA"/>
    <w:rsid w:val="00A00500"/>
    <w:rsid w:val="00A020B8"/>
    <w:rsid w:val="00A02B66"/>
    <w:rsid w:val="00A033A3"/>
    <w:rsid w:val="00A0475A"/>
    <w:rsid w:val="00A0786F"/>
    <w:rsid w:val="00A10C79"/>
    <w:rsid w:val="00A13353"/>
    <w:rsid w:val="00A13564"/>
    <w:rsid w:val="00A146AF"/>
    <w:rsid w:val="00A1502E"/>
    <w:rsid w:val="00A151A8"/>
    <w:rsid w:val="00A16029"/>
    <w:rsid w:val="00A20A3C"/>
    <w:rsid w:val="00A2248E"/>
    <w:rsid w:val="00A22A7F"/>
    <w:rsid w:val="00A23099"/>
    <w:rsid w:val="00A231C1"/>
    <w:rsid w:val="00A23D03"/>
    <w:rsid w:val="00A23E8F"/>
    <w:rsid w:val="00A245D2"/>
    <w:rsid w:val="00A30672"/>
    <w:rsid w:val="00A31808"/>
    <w:rsid w:val="00A32094"/>
    <w:rsid w:val="00A322BE"/>
    <w:rsid w:val="00A32C4F"/>
    <w:rsid w:val="00A32DAD"/>
    <w:rsid w:val="00A33D45"/>
    <w:rsid w:val="00A33F64"/>
    <w:rsid w:val="00A343A5"/>
    <w:rsid w:val="00A34815"/>
    <w:rsid w:val="00A3534F"/>
    <w:rsid w:val="00A35E45"/>
    <w:rsid w:val="00A36BC7"/>
    <w:rsid w:val="00A40B6D"/>
    <w:rsid w:val="00A411C0"/>
    <w:rsid w:val="00A423BD"/>
    <w:rsid w:val="00A4384B"/>
    <w:rsid w:val="00A44DA0"/>
    <w:rsid w:val="00A46B4F"/>
    <w:rsid w:val="00A46F8F"/>
    <w:rsid w:val="00A478AB"/>
    <w:rsid w:val="00A47A45"/>
    <w:rsid w:val="00A501A0"/>
    <w:rsid w:val="00A50732"/>
    <w:rsid w:val="00A50ED9"/>
    <w:rsid w:val="00A516D2"/>
    <w:rsid w:val="00A536AA"/>
    <w:rsid w:val="00A5376E"/>
    <w:rsid w:val="00A53A5B"/>
    <w:rsid w:val="00A53DC3"/>
    <w:rsid w:val="00A54BAD"/>
    <w:rsid w:val="00A54D43"/>
    <w:rsid w:val="00A55962"/>
    <w:rsid w:val="00A55BCF"/>
    <w:rsid w:val="00A57655"/>
    <w:rsid w:val="00A6084F"/>
    <w:rsid w:val="00A61490"/>
    <w:rsid w:val="00A61F8E"/>
    <w:rsid w:val="00A62729"/>
    <w:rsid w:val="00A65415"/>
    <w:rsid w:val="00A65583"/>
    <w:rsid w:val="00A65DE9"/>
    <w:rsid w:val="00A7245C"/>
    <w:rsid w:val="00A739DF"/>
    <w:rsid w:val="00A74197"/>
    <w:rsid w:val="00A75170"/>
    <w:rsid w:val="00A75204"/>
    <w:rsid w:val="00A75A9A"/>
    <w:rsid w:val="00A75B86"/>
    <w:rsid w:val="00A7709D"/>
    <w:rsid w:val="00A770CD"/>
    <w:rsid w:val="00A775FD"/>
    <w:rsid w:val="00A777D5"/>
    <w:rsid w:val="00A77B54"/>
    <w:rsid w:val="00A80C72"/>
    <w:rsid w:val="00A81415"/>
    <w:rsid w:val="00A83E80"/>
    <w:rsid w:val="00A85179"/>
    <w:rsid w:val="00A8604D"/>
    <w:rsid w:val="00A873A9"/>
    <w:rsid w:val="00A8749C"/>
    <w:rsid w:val="00A9020C"/>
    <w:rsid w:val="00A905E9"/>
    <w:rsid w:val="00A91D25"/>
    <w:rsid w:val="00A92238"/>
    <w:rsid w:val="00A935B7"/>
    <w:rsid w:val="00A94CEF"/>
    <w:rsid w:val="00A9535C"/>
    <w:rsid w:val="00A95727"/>
    <w:rsid w:val="00A958EE"/>
    <w:rsid w:val="00A962F8"/>
    <w:rsid w:val="00A964C0"/>
    <w:rsid w:val="00A96AE1"/>
    <w:rsid w:val="00A96ED4"/>
    <w:rsid w:val="00A9744A"/>
    <w:rsid w:val="00AA0286"/>
    <w:rsid w:val="00AA035D"/>
    <w:rsid w:val="00AA06CD"/>
    <w:rsid w:val="00AA1CB7"/>
    <w:rsid w:val="00AA26A6"/>
    <w:rsid w:val="00AA3A69"/>
    <w:rsid w:val="00AA42FB"/>
    <w:rsid w:val="00AA48EB"/>
    <w:rsid w:val="00AB00A0"/>
    <w:rsid w:val="00AB10B7"/>
    <w:rsid w:val="00AB15DD"/>
    <w:rsid w:val="00AB1B99"/>
    <w:rsid w:val="00AB1D53"/>
    <w:rsid w:val="00AB4261"/>
    <w:rsid w:val="00AB4300"/>
    <w:rsid w:val="00AB47C6"/>
    <w:rsid w:val="00AB5393"/>
    <w:rsid w:val="00AB64E8"/>
    <w:rsid w:val="00AB68A5"/>
    <w:rsid w:val="00AB6AB7"/>
    <w:rsid w:val="00AB70F6"/>
    <w:rsid w:val="00AB782E"/>
    <w:rsid w:val="00AC0500"/>
    <w:rsid w:val="00AC1289"/>
    <w:rsid w:val="00AC1B07"/>
    <w:rsid w:val="00AC32C8"/>
    <w:rsid w:val="00AC5D4F"/>
    <w:rsid w:val="00AC6515"/>
    <w:rsid w:val="00AD01DA"/>
    <w:rsid w:val="00AD0453"/>
    <w:rsid w:val="00AD1D4C"/>
    <w:rsid w:val="00AD20CE"/>
    <w:rsid w:val="00AD2459"/>
    <w:rsid w:val="00AD28EA"/>
    <w:rsid w:val="00AD29D0"/>
    <w:rsid w:val="00AD3C60"/>
    <w:rsid w:val="00AD54B7"/>
    <w:rsid w:val="00AD55CE"/>
    <w:rsid w:val="00AD5FAC"/>
    <w:rsid w:val="00AD640F"/>
    <w:rsid w:val="00AD785F"/>
    <w:rsid w:val="00AD7891"/>
    <w:rsid w:val="00AE01EE"/>
    <w:rsid w:val="00AE0BF1"/>
    <w:rsid w:val="00AE2021"/>
    <w:rsid w:val="00AE2483"/>
    <w:rsid w:val="00AE2740"/>
    <w:rsid w:val="00AE2AB6"/>
    <w:rsid w:val="00AE2BF4"/>
    <w:rsid w:val="00AE7443"/>
    <w:rsid w:val="00AE787B"/>
    <w:rsid w:val="00AF0FAC"/>
    <w:rsid w:val="00AF400D"/>
    <w:rsid w:val="00AF4AF2"/>
    <w:rsid w:val="00AF4BC2"/>
    <w:rsid w:val="00AF5F15"/>
    <w:rsid w:val="00AF60B6"/>
    <w:rsid w:val="00B01F90"/>
    <w:rsid w:val="00B035DA"/>
    <w:rsid w:val="00B03E3C"/>
    <w:rsid w:val="00B04399"/>
    <w:rsid w:val="00B05B60"/>
    <w:rsid w:val="00B05E8E"/>
    <w:rsid w:val="00B06668"/>
    <w:rsid w:val="00B06B76"/>
    <w:rsid w:val="00B06BD7"/>
    <w:rsid w:val="00B06E3F"/>
    <w:rsid w:val="00B070CE"/>
    <w:rsid w:val="00B11F87"/>
    <w:rsid w:val="00B121D6"/>
    <w:rsid w:val="00B12272"/>
    <w:rsid w:val="00B14516"/>
    <w:rsid w:val="00B145C7"/>
    <w:rsid w:val="00B1467A"/>
    <w:rsid w:val="00B14E06"/>
    <w:rsid w:val="00B174D0"/>
    <w:rsid w:val="00B17756"/>
    <w:rsid w:val="00B223E0"/>
    <w:rsid w:val="00B22B49"/>
    <w:rsid w:val="00B232D3"/>
    <w:rsid w:val="00B248D2"/>
    <w:rsid w:val="00B2684A"/>
    <w:rsid w:val="00B270BA"/>
    <w:rsid w:val="00B271A5"/>
    <w:rsid w:val="00B27238"/>
    <w:rsid w:val="00B276D3"/>
    <w:rsid w:val="00B2781A"/>
    <w:rsid w:val="00B3366D"/>
    <w:rsid w:val="00B348BD"/>
    <w:rsid w:val="00B352D9"/>
    <w:rsid w:val="00B36471"/>
    <w:rsid w:val="00B3698C"/>
    <w:rsid w:val="00B36B73"/>
    <w:rsid w:val="00B36DAD"/>
    <w:rsid w:val="00B374F4"/>
    <w:rsid w:val="00B37C15"/>
    <w:rsid w:val="00B40A87"/>
    <w:rsid w:val="00B40DFE"/>
    <w:rsid w:val="00B41053"/>
    <w:rsid w:val="00B41370"/>
    <w:rsid w:val="00B42444"/>
    <w:rsid w:val="00B42F8B"/>
    <w:rsid w:val="00B43C0F"/>
    <w:rsid w:val="00B43DC2"/>
    <w:rsid w:val="00B444C2"/>
    <w:rsid w:val="00B46786"/>
    <w:rsid w:val="00B47BC9"/>
    <w:rsid w:val="00B47C08"/>
    <w:rsid w:val="00B50824"/>
    <w:rsid w:val="00B5096B"/>
    <w:rsid w:val="00B50B69"/>
    <w:rsid w:val="00B51622"/>
    <w:rsid w:val="00B53569"/>
    <w:rsid w:val="00B548B6"/>
    <w:rsid w:val="00B54AF8"/>
    <w:rsid w:val="00B54EE9"/>
    <w:rsid w:val="00B55043"/>
    <w:rsid w:val="00B5535B"/>
    <w:rsid w:val="00B55921"/>
    <w:rsid w:val="00B55C39"/>
    <w:rsid w:val="00B5618A"/>
    <w:rsid w:val="00B63980"/>
    <w:rsid w:val="00B63D60"/>
    <w:rsid w:val="00B64133"/>
    <w:rsid w:val="00B65FEE"/>
    <w:rsid w:val="00B67239"/>
    <w:rsid w:val="00B70F60"/>
    <w:rsid w:val="00B717FF"/>
    <w:rsid w:val="00B72C2F"/>
    <w:rsid w:val="00B72CAB"/>
    <w:rsid w:val="00B73039"/>
    <w:rsid w:val="00B748D3"/>
    <w:rsid w:val="00B7519C"/>
    <w:rsid w:val="00B756D5"/>
    <w:rsid w:val="00B76F6A"/>
    <w:rsid w:val="00B77FA8"/>
    <w:rsid w:val="00B80873"/>
    <w:rsid w:val="00B813F9"/>
    <w:rsid w:val="00B824DE"/>
    <w:rsid w:val="00B84487"/>
    <w:rsid w:val="00B84A4E"/>
    <w:rsid w:val="00B84AFF"/>
    <w:rsid w:val="00B85724"/>
    <w:rsid w:val="00B8613A"/>
    <w:rsid w:val="00B867C0"/>
    <w:rsid w:val="00B879BE"/>
    <w:rsid w:val="00B90A13"/>
    <w:rsid w:val="00B91374"/>
    <w:rsid w:val="00B920F9"/>
    <w:rsid w:val="00B9235B"/>
    <w:rsid w:val="00B930AB"/>
    <w:rsid w:val="00B93DA6"/>
    <w:rsid w:val="00B94489"/>
    <w:rsid w:val="00B94A0B"/>
    <w:rsid w:val="00B94FD6"/>
    <w:rsid w:val="00B9580C"/>
    <w:rsid w:val="00B9585E"/>
    <w:rsid w:val="00B97970"/>
    <w:rsid w:val="00B97E99"/>
    <w:rsid w:val="00BA0226"/>
    <w:rsid w:val="00BA1031"/>
    <w:rsid w:val="00BA1D8C"/>
    <w:rsid w:val="00BA4D0F"/>
    <w:rsid w:val="00BA67D9"/>
    <w:rsid w:val="00BA6E2F"/>
    <w:rsid w:val="00BA71B6"/>
    <w:rsid w:val="00BA77AB"/>
    <w:rsid w:val="00BB1742"/>
    <w:rsid w:val="00BB1D35"/>
    <w:rsid w:val="00BB20AF"/>
    <w:rsid w:val="00BB2DB9"/>
    <w:rsid w:val="00BB4256"/>
    <w:rsid w:val="00BB57AD"/>
    <w:rsid w:val="00BC03E6"/>
    <w:rsid w:val="00BC068B"/>
    <w:rsid w:val="00BC0A16"/>
    <w:rsid w:val="00BC0BDB"/>
    <w:rsid w:val="00BC206B"/>
    <w:rsid w:val="00BC2148"/>
    <w:rsid w:val="00BC2D57"/>
    <w:rsid w:val="00BC3536"/>
    <w:rsid w:val="00BC3BAE"/>
    <w:rsid w:val="00BC3CC5"/>
    <w:rsid w:val="00BC4171"/>
    <w:rsid w:val="00BC428E"/>
    <w:rsid w:val="00BC6922"/>
    <w:rsid w:val="00BC721D"/>
    <w:rsid w:val="00BD0859"/>
    <w:rsid w:val="00BD11CA"/>
    <w:rsid w:val="00BD1F52"/>
    <w:rsid w:val="00BD2A68"/>
    <w:rsid w:val="00BD488B"/>
    <w:rsid w:val="00BD624D"/>
    <w:rsid w:val="00BD6D4C"/>
    <w:rsid w:val="00BE0789"/>
    <w:rsid w:val="00BE16AC"/>
    <w:rsid w:val="00BE16FC"/>
    <w:rsid w:val="00BE1B0B"/>
    <w:rsid w:val="00BE1CFF"/>
    <w:rsid w:val="00BE218B"/>
    <w:rsid w:val="00BE2702"/>
    <w:rsid w:val="00BE3371"/>
    <w:rsid w:val="00BE3F34"/>
    <w:rsid w:val="00BE45D6"/>
    <w:rsid w:val="00BE4EFA"/>
    <w:rsid w:val="00BE60E0"/>
    <w:rsid w:val="00BE6ED8"/>
    <w:rsid w:val="00BE6FE2"/>
    <w:rsid w:val="00BE7283"/>
    <w:rsid w:val="00BE7795"/>
    <w:rsid w:val="00BF1C24"/>
    <w:rsid w:val="00BF277D"/>
    <w:rsid w:val="00BF29B8"/>
    <w:rsid w:val="00BF2DFD"/>
    <w:rsid w:val="00BF374E"/>
    <w:rsid w:val="00C003A9"/>
    <w:rsid w:val="00C012C7"/>
    <w:rsid w:val="00C03BCD"/>
    <w:rsid w:val="00C138FB"/>
    <w:rsid w:val="00C151AD"/>
    <w:rsid w:val="00C15CDF"/>
    <w:rsid w:val="00C16A4E"/>
    <w:rsid w:val="00C16A54"/>
    <w:rsid w:val="00C16BCE"/>
    <w:rsid w:val="00C20CD3"/>
    <w:rsid w:val="00C21A27"/>
    <w:rsid w:val="00C221A5"/>
    <w:rsid w:val="00C23DD5"/>
    <w:rsid w:val="00C242DF"/>
    <w:rsid w:val="00C24B17"/>
    <w:rsid w:val="00C25C72"/>
    <w:rsid w:val="00C25D37"/>
    <w:rsid w:val="00C26253"/>
    <w:rsid w:val="00C26C65"/>
    <w:rsid w:val="00C279FC"/>
    <w:rsid w:val="00C27D89"/>
    <w:rsid w:val="00C3141D"/>
    <w:rsid w:val="00C3219D"/>
    <w:rsid w:val="00C32BA4"/>
    <w:rsid w:val="00C330FC"/>
    <w:rsid w:val="00C347C7"/>
    <w:rsid w:val="00C357B1"/>
    <w:rsid w:val="00C365B8"/>
    <w:rsid w:val="00C36C22"/>
    <w:rsid w:val="00C36ECB"/>
    <w:rsid w:val="00C373CE"/>
    <w:rsid w:val="00C37863"/>
    <w:rsid w:val="00C37A6C"/>
    <w:rsid w:val="00C403C8"/>
    <w:rsid w:val="00C40CED"/>
    <w:rsid w:val="00C41EE0"/>
    <w:rsid w:val="00C421CE"/>
    <w:rsid w:val="00C42BE3"/>
    <w:rsid w:val="00C433C4"/>
    <w:rsid w:val="00C43B43"/>
    <w:rsid w:val="00C43D14"/>
    <w:rsid w:val="00C4500A"/>
    <w:rsid w:val="00C461D5"/>
    <w:rsid w:val="00C469DF"/>
    <w:rsid w:val="00C46A16"/>
    <w:rsid w:val="00C505E9"/>
    <w:rsid w:val="00C51145"/>
    <w:rsid w:val="00C5228E"/>
    <w:rsid w:val="00C52846"/>
    <w:rsid w:val="00C53895"/>
    <w:rsid w:val="00C57671"/>
    <w:rsid w:val="00C576E2"/>
    <w:rsid w:val="00C60D65"/>
    <w:rsid w:val="00C60FAB"/>
    <w:rsid w:val="00C619B2"/>
    <w:rsid w:val="00C66D97"/>
    <w:rsid w:val="00C723EB"/>
    <w:rsid w:val="00C72843"/>
    <w:rsid w:val="00C74F66"/>
    <w:rsid w:val="00C75274"/>
    <w:rsid w:val="00C76BD6"/>
    <w:rsid w:val="00C76E4B"/>
    <w:rsid w:val="00C76EA9"/>
    <w:rsid w:val="00C77865"/>
    <w:rsid w:val="00C80FA1"/>
    <w:rsid w:val="00C810C6"/>
    <w:rsid w:val="00C83EB9"/>
    <w:rsid w:val="00C8581A"/>
    <w:rsid w:val="00C8694B"/>
    <w:rsid w:val="00C8702E"/>
    <w:rsid w:val="00C87247"/>
    <w:rsid w:val="00C8742E"/>
    <w:rsid w:val="00C87E3F"/>
    <w:rsid w:val="00C9027B"/>
    <w:rsid w:val="00C90DEB"/>
    <w:rsid w:val="00C92818"/>
    <w:rsid w:val="00C930A4"/>
    <w:rsid w:val="00C94446"/>
    <w:rsid w:val="00C95341"/>
    <w:rsid w:val="00C95D65"/>
    <w:rsid w:val="00C95F78"/>
    <w:rsid w:val="00C967F1"/>
    <w:rsid w:val="00CA010A"/>
    <w:rsid w:val="00CA1940"/>
    <w:rsid w:val="00CA197C"/>
    <w:rsid w:val="00CA1E95"/>
    <w:rsid w:val="00CA2C23"/>
    <w:rsid w:val="00CA40EC"/>
    <w:rsid w:val="00CA4A36"/>
    <w:rsid w:val="00CA6A8A"/>
    <w:rsid w:val="00CA7C31"/>
    <w:rsid w:val="00CB56BF"/>
    <w:rsid w:val="00CB6143"/>
    <w:rsid w:val="00CB68B4"/>
    <w:rsid w:val="00CB69BD"/>
    <w:rsid w:val="00CB733D"/>
    <w:rsid w:val="00CC00C3"/>
    <w:rsid w:val="00CC04F1"/>
    <w:rsid w:val="00CC1A86"/>
    <w:rsid w:val="00CC2094"/>
    <w:rsid w:val="00CC3E62"/>
    <w:rsid w:val="00CC49E5"/>
    <w:rsid w:val="00CC4FF1"/>
    <w:rsid w:val="00CD1C61"/>
    <w:rsid w:val="00CD2542"/>
    <w:rsid w:val="00CD3FEA"/>
    <w:rsid w:val="00CD40EB"/>
    <w:rsid w:val="00CD50E4"/>
    <w:rsid w:val="00CD628C"/>
    <w:rsid w:val="00CD6A44"/>
    <w:rsid w:val="00CD7360"/>
    <w:rsid w:val="00CD795F"/>
    <w:rsid w:val="00CE1506"/>
    <w:rsid w:val="00CE1609"/>
    <w:rsid w:val="00CE2759"/>
    <w:rsid w:val="00CE4CD3"/>
    <w:rsid w:val="00CE717D"/>
    <w:rsid w:val="00CE725C"/>
    <w:rsid w:val="00CF031F"/>
    <w:rsid w:val="00CF157A"/>
    <w:rsid w:val="00CF22D4"/>
    <w:rsid w:val="00CF2C23"/>
    <w:rsid w:val="00CF2D32"/>
    <w:rsid w:val="00CF2FD5"/>
    <w:rsid w:val="00CF33BD"/>
    <w:rsid w:val="00CF3C2E"/>
    <w:rsid w:val="00CF3DFE"/>
    <w:rsid w:val="00CF55A9"/>
    <w:rsid w:val="00CF726F"/>
    <w:rsid w:val="00CF756C"/>
    <w:rsid w:val="00CF7E1F"/>
    <w:rsid w:val="00D00F3C"/>
    <w:rsid w:val="00D00F97"/>
    <w:rsid w:val="00D01346"/>
    <w:rsid w:val="00D01C4F"/>
    <w:rsid w:val="00D01E4D"/>
    <w:rsid w:val="00D02AB0"/>
    <w:rsid w:val="00D03869"/>
    <w:rsid w:val="00D03CF3"/>
    <w:rsid w:val="00D0410A"/>
    <w:rsid w:val="00D04D47"/>
    <w:rsid w:val="00D05E78"/>
    <w:rsid w:val="00D07860"/>
    <w:rsid w:val="00D11280"/>
    <w:rsid w:val="00D12B24"/>
    <w:rsid w:val="00D136C2"/>
    <w:rsid w:val="00D142BD"/>
    <w:rsid w:val="00D15362"/>
    <w:rsid w:val="00D160BF"/>
    <w:rsid w:val="00D2078C"/>
    <w:rsid w:val="00D2095B"/>
    <w:rsid w:val="00D227FF"/>
    <w:rsid w:val="00D228F7"/>
    <w:rsid w:val="00D23511"/>
    <w:rsid w:val="00D25C81"/>
    <w:rsid w:val="00D30537"/>
    <w:rsid w:val="00D30B4E"/>
    <w:rsid w:val="00D30B6A"/>
    <w:rsid w:val="00D31386"/>
    <w:rsid w:val="00D320D4"/>
    <w:rsid w:val="00D3404D"/>
    <w:rsid w:val="00D40FA4"/>
    <w:rsid w:val="00D4134F"/>
    <w:rsid w:val="00D41449"/>
    <w:rsid w:val="00D42BC4"/>
    <w:rsid w:val="00D4315C"/>
    <w:rsid w:val="00D4456E"/>
    <w:rsid w:val="00D47CE1"/>
    <w:rsid w:val="00D50117"/>
    <w:rsid w:val="00D504B6"/>
    <w:rsid w:val="00D50EE5"/>
    <w:rsid w:val="00D51D4D"/>
    <w:rsid w:val="00D5266D"/>
    <w:rsid w:val="00D528A5"/>
    <w:rsid w:val="00D537A5"/>
    <w:rsid w:val="00D5464A"/>
    <w:rsid w:val="00D5470C"/>
    <w:rsid w:val="00D55278"/>
    <w:rsid w:val="00D55E9C"/>
    <w:rsid w:val="00D568A5"/>
    <w:rsid w:val="00D5785C"/>
    <w:rsid w:val="00D57EDA"/>
    <w:rsid w:val="00D57FD0"/>
    <w:rsid w:val="00D603AE"/>
    <w:rsid w:val="00D606ED"/>
    <w:rsid w:val="00D61AE6"/>
    <w:rsid w:val="00D62686"/>
    <w:rsid w:val="00D62A8C"/>
    <w:rsid w:val="00D630A3"/>
    <w:rsid w:val="00D635E4"/>
    <w:rsid w:val="00D64235"/>
    <w:rsid w:val="00D665DC"/>
    <w:rsid w:val="00D66D40"/>
    <w:rsid w:val="00D701AE"/>
    <w:rsid w:val="00D70375"/>
    <w:rsid w:val="00D72A81"/>
    <w:rsid w:val="00D740E8"/>
    <w:rsid w:val="00D743C0"/>
    <w:rsid w:val="00D76106"/>
    <w:rsid w:val="00D76DAB"/>
    <w:rsid w:val="00D776BE"/>
    <w:rsid w:val="00D80229"/>
    <w:rsid w:val="00D82AC4"/>
    <w:rsid w:val="00D82CEC"/>
    <w:rsid w:val="00D84989"/>
    <w:rsid w:val="00D86110"/>
    <w:rsid w:val="00D866C9"/>
    <w:rsid w:val="00D878D4"/>
    <w:rsid w:val="00D90A48"/>
    <w:rsid w:val="00D90BB2"/>
    <w:rsid w:val="00D91316"/>
    <w:rsid w:val="00D91DD9"/>
    <w:rsid w:val="00D92032"/>
    <w:rsid w:val="00D9413D"/>
    <w:rsid w:val="00D95803"/>
    <w:rsid w:val="00DA024C"/>
    <w:rsid w:val="00DA1077"/>
    <w:rsid w:val="00DA2C67"/>
    <w:rsid w:val="00DA3B58"/>
    <w:rsid w:val="00DA51AD"/>
    <w:rsid w:val="00DA54B6"/>
    <w:rsid w:val="00DA585B"/>
    <w:rsid w:val="00DA6896"/>
    <w:rsid w:val="00DB185E"/>
    <w:rsid w:val="00DB18B4"/>
    <w:rsid w:val="00DB2A51"/>
    <w:rsid w:val="00DB4FE1"/>
    <w:rsid w:val="00DB5DC7"/>
    <w:rsid w:val="00DB668D"/>
    <w:rsid w:val="00DB7513"/>
    <w:rsid w:val="00DB7DC8"/>
    <w:rsid w:val="00DC0096"/>
    <w:rsid w:val="00DC1047"/>
    <w:rsid w:val="00DC12D7"/>
    <w:rsid w:val="00DC17FF"/>
    <w:rsid w:val="00DC1AF4"/>
    <w:rsid w:val="00DC2F9B"/>
    <w:rsid w:val="00DC3255"/>
    <w:rsid w:val="00DC3E68"/>
    <w:rsid w:val="00DC5E55"/>
    <w:rsid w:val="00DC5E78"/>
    <w:rsid w:val="00DC5F13"/>
    <w:rsid w:val="00DC67AA"/>
    <w:rsid w:val="00DC72E6"/>
    <w:rsid w:val="00DC7C3C"/>
    <w:rsid w:val="00DD0EB3"/>
    <w:rsid w:val="00DD1834"/>
    <w:rsid w:val="00DD1897"/>
    <w:rsid w:val="00DD1DD0"/>
    <w:rsid w:val="00DD1F10"/>
    <w:rsid w:val="00DD3385"/>
    <w:rsid w:val="00DD4253"/>
    <w:rsid w:val="00DD5D01"/>
    <w:rsid w:val="00DD6613"/>
    <w:rsid w:val="00DD6D96"/>
    <w:rsid w:val="00DD7906"/>
    <w:rsid w:val="00DD79A8"/>
    <w:rsid w:val="00DE0B66"/>
    <w:rsid w:val="00DE1683"/>
    <w:rsid w:val="00DE26E0"/>
    <w:rsid w:val="00DE39E6"/>
    <w:rsid w:val="00DE3A73"/>
    <w:rsid w:val="00DE483A"/>
    <w:rsid w:val="00DE5F14"/>
    <w:rsid w:val="00DE67C6"/>
    <w:rsid w:val="00DE76AA"/>
    <w:rsid w:val="00DF1333"/>
    <w:rsid w:val="00DF14A5"/>
    <w:rsid w:val="00DF1843"/>
    <w:rsid w:val="00DF1BAD"/>
    <w:rsid w:val="00DF2099"/>
    <w:rsid w:val="00DF209A"/>
    <w:rsid w:val="00DF350D"/>
    <w:rsid w:val="00DF37D1"/>
    <w:rsid w:val="00DF3AAE"/>
    <w:rsid w:val="00DF4D06"/>
    <w:rsid w:val="00DF77AF"/>
    <w:rsid w:val="00E00648"/>
    <w:rsid w:val="00E00A8B"/>
    <w:rsid w:val="00E00E81"/>
    <w:rsid w:val="00E01597"/>
    <w:rsid w:val="00E01D97"/>
    <w:rsid w:val="00E0364C"/>
    <w:rsid w:val="00E03C98"/>
    <w:rsid w:val="00E03E0D"/>
    <w:rsid w:val="00E052F6"/>
    <w:rsid w:val="00E064F9"/>
    <w:rsid w:val="00E0700A"/>
    <w:rsid w:val="00E10AED"/>
    <w:rsid w:val="00E1155E"/>
    <w:rsid w:val="00E12FE0"/>
    <w:rsid w:val="00E15E5B"/>
    <w:rsid w:val="00E16059"/>
    <w:rsid w:val="00E176F3"/>
    <w:rsid w:val="00E17F80"/>
    <w:rsid w:val="00E2056F"/>
    <w:rsid w:val="00E214D4"/>
    <w:rsid w:val="00E22D40"/>
    <w:rsid w:val="00E2474A"/>
    <w:rsid w:val="00E2502D"/>
    <w:rsid w:val="00E25D82"/>
    <w:rsid w:val="00E277D8"/>
    <w:rsid w:val="00E27D85"/>
    <w:rsid w:val="00E30640"/>
    <w:rsid w:val="00E30653"/>
    <w:rsid w:val="00E30BD8"/>
    <w:rsid w:val="00E30F62"/>
    <w:rsid w:val="00E310CD"/>
    <w:rsid w:val="00E313E8"/>
    <w:rsid w:val="00E318AD"/>
    <w:rsid w:val="00E31A5B"/>
    <w:rsid w:val="00E336A7"/>
    <w:rsid w:val="00E34C19"/>
    <w:rsid w:val="00E35F8F"/>
    <w:rsid w:val="00E369D7"/>
    <w:rsid w:val="00E40138"/>
    <w:rsid w:val="00E40BF6"/>
    <w:rsid w:val="00E412AB"/>
    <w:rsid w:val="00E41F95"/>
    <w:rsid w:val="00E4220E"/>
    <w:rsid w:val="00E44E99"/>
    <w:rsid w:val="00E46511"/>
    <w:rsid w:val="00E46942"/>
    <w:rsid w:val="00E46985"/>
    <w:rsid w:val="00E46D39"/>
    <w:rsid w:val="00E476F7"/>
    <w:rsid w:val="00E477C0"/>
    <w:rsid w:val="00E548F6"/>
    <w:rsid w:val="00E5497A"/>
    <w:rsid w:val="00E5499C"/>
    <w:rsid w:val="00E54E8A"/>
    <w:rsid w:val="00E5619C"/>
    <w:rsid w:val="00E57174"/>
    <w:rsid w:val="00E571E6"/>
    <w:rsid w:val="00E60967"/>
    <w:rsid w:val="00E61FF9"/>
    <w:rsid w:val="00E627ED"/>
    <w:rsid w:val="00E63795"/>
    <w:rsid w:val="00E63C1B"/>
    <w:rsid w:val="00E645BD"/>
    <w:rsid w:val="00E64911"/>
    <w:rsid w:val="00E64A94"/>
    <w:rsid w:val="00E65C22"/>
    <w:rsid w:val="00E67AE2"/>
    <w:rsid w:val="00E70F31"/>
    <w:rsid w:val="00E710EC"/>
    <w:rsid w:val="00E71767"/>
    <w:rsid w:val="00E73570"/>
    <w:rsid w:val="00E73E51"/>
    <w:rsid w:val="00E743F5"/>
    <w:rsid w:val="00E74817"/>
    <w:rsid w:val="00E74D6F"/>
    <w:rsid w:val="00E76DED"/>
    <w:rsid w:val="00E802C6"/>
    <w:rsid w:val="00E80607"/>
    <w:rsid w:val="00E82FFC"/>
    <w:rsid w:val="00E83B3F"/>
    <w:rsid w:val="00E85E7E"/>
    <w:rsid w:val="00E862F0"/>
    <w:rsid w:val="00E86F8A"/>
    <w:rsid w:val="00E87E8E"/>
    <w:rsid w:val="00E909C7"/>
    <w:rsid w:val="00E90EE9"/>
    <w:rsid w:val="00E92CCA"/>
    <w:rsid w:val="00E934B7"/>
    <w:rsid w:val="00E938CA"/>
    <w:rsid w:val="00E93DC7"/>
    <w:rsid w:val="00E94027"/>
    <w:rsid w:val="00E953FF"/>
    <w:rsid w:val="00E95AC9"/>
    <w:rsid w:val="00E95AFD"/>
    <w:rsid w:val="00E96777"/>
    <w:rsid w:val="00E9709F"/>
    <w:rsid w:val="00EA11C7"/>
    <w:rsid w:val="00EA18A0"/>
    <w:rsid w:val="00EA18C4"/>
    <w:rsid w:val="00EA2011"/>
    <w:rsid w:val="00EA26D8"/>
    <w:rsid w:val="00EA30B8"/>
    <w:rsid w:val="00EA3434"/>
    <w:rsid w:val="00EA49A8"/>
    <w:rsid w:val="00EA49C4"/>
    <w:rsid w:val="00EA561E"/>
    <w:rsid w:val="00EA5AC9"/>
    <w:rsid w:val="00EA7F9A"/>
    <w:rsid w:val="00EB1689"/>
    <w:rsid w:val="00EB29E4"/>
    <w:rsid w:val="00EB3610"/>
    <w:rsid w:val="00EB519F"/>
    <w:rsid w:val="00EB56A8"/>
    <w:rsid w:val="00EB579A"/>
    <w:rsid w:val="00EB5A3A"/>
    <w:rsid w:val="00EB5D69"/>
    <w:rsid w:val="00EB61AB"/>
    <w:rsid w:val="00EB6B1B"/>
    <w:rsid w:val="00EB794A"/>
    <w:rsid w:val="00EC03E0"/>
    <w:rsid w:val="00EC173C"/>
    <w:rsid w:val="00EC3278"/>
    <w:rsid w:val="00EC353E"/>
    <w:rsid w:val="00EC5055"/>
    <w:rsid w:val="00EC5058"/>
    <w:rsid w:val="00EC5DE3"/>
    <w:rsid w:val="00EC6A7F"/>
    <w:rsid w:val="00EC6AC3"/>
    <w:rsid w:val="00EC700F"/>
    <w:rsid w:val="00ED041F"/>
    <w:rsid w:val="00ED1097"/>
    <w:rsid w:val="00ED1BB1"/>
    <w:rsid w:val="00ED1D66"/>
    <w:rsid w:val="00ED213B"/>
    <w:rsid w:val="00ED34FE"/>
    <w:rsid w:val="00ED3A1F"/>
    <w:rsid w:val="00ED40EF"/>
    <w:rsid w:val="00ED4D73"/>
    <w:rsid w:val="00ED4E30"/>
    <w:rsid w:val="00ED6436"/>
    <w:rsid w:val="00ED7F4B"/>
    <w:rsid w:val="00EE0FAC"/>
    <w:rsid w:val="00EE1BDF"/>
    <w:rsid w:val="00EE2FB7"/>
    <w:rsid w:val="00EE406D"/>
    <w:rsid w:val="00EE6449"/>
    <w:rsid w:val="00EE6DA4"/>
    <w:rsid w:val="00EE77A6"/>
    <w:rsid w:val="00EF01D9"/>
    <w:rsid w:val="00EF0873"/>
    <w:rsid w:val="00EF11DF"/>
    <w:rsid w:val="00EF2530"/>
    <w:rsid w:val="00EF27A9"/>
    <w:rsid w:val="00EF357A"/>
    <w:rsid w:val="00EF50B8"/>
    <w:rsid w:val="00EF5E0F"/>
    <w:rsid w:val="00EF6774"/>
    <w:rsid w:val="00EF69D5"/>
    <w:rsid w:val="00EF6F2F"/>
    <w:rsid w:val="00EF79D6"/>
    <w:rsid w:val="00F014F3"/>
    <w:rsid w:val="00F01E40"/>
    <w:rsid w:val="00F02273"/>
    <w:rsid w:val="00F02754"/>
    <w:rsid w:val="00F03C3D"/>
    <w:rsid w:val="00F04DBC"/>
    <w:rsid w:val="00F053E1"/>
    <w:rsid w:val="00F07677"/>
    <w:rsid w:val="00F0767B"/>
    <w:rsid w:val="00F0770B"/>
    <w:rsid w:val="00F10998"/>
    <w:rsid w:val="00F116AD"/>
    <w:rsid w:val="00F11B28"/>
    <w:rsid w:val="00F129DE"/>
    <w:rsid w:val="00F12CDE"/>
    <w:rsid w:val="00F15C58"/>
    <w:rsid w:val="00F173D0"/>
    <w:rsid w:val="00F22553"/>
    <w:rsid w:val="00F2372C"/>
    <w:rsid w:val="00F239E1"/>
    <w:rsid w:val="00F23F77"/>
    <w:rsid w:val="00F25895"/>
    <w:rsid w:val="00F27FF6"/>
    <w:rsid w:val="00F303FD"/>
    <w:rsid w:val="00F315DB"/>
    <w:rsid w:val="00F335FD"/>
    <w:rsid w:val="00F3470B"/>
    <w:rsid w:val="00F34CD2"/>
    <w:rsid w:val="00F35538"/>
    <w:rsid w:val="00F358BB"/>
    <w:rsid w:val="00F37345"/>
    <w:rsid w:val="00F3770E"/>
    <w:rsid w:val="00F37B3C"/>
    <w:rsid w:val="00F40937"/>
    <w:rsid w:val="00F40D70"/>
    <w:rsid w:val="00F40F0D"/>
    <w:rsid w:val="00F41289"/>
    <w:rsid w:val="00F42376"/>
    <w:rsid w:val="00F43B92"/>
    <w:rsid w:val="00F4480A"/>
    <w:rsid w:val="00F450BE"/>
    <w:rsid w:val="00F45493"/>
    <w:rsid w:val="00F455BA"/>
    <w:rsid w:val="00F46484"/>
    <w:rsid w:val="00F477B5"/>
    <w:rsid w:val="00F47E71"/>
    <w:rsid w:val="00F47EF3"/>
    <w:rsid w:val="00F50222"/>
    <w:rsid w:val="00F509E0"/>
    <w:rsid w:val="00F50AFA"/>
    <w:rsid w:val="00F50F79"/>
    <w:rsid w:val="00F512C8"/>
    <w:rsid w:val="00F51384"/>
    <w:rsid w:val="00F516EE"/>
    <w:rsid w:val="00F51A89"/>
    <w:rsid w:val="00F523CD"/>
    <w:rsid w:val="00F524AC"/>
    <w:rsid w:val="00F54C5D"/>
    <w:rsid w:val="00F56ABC"/>
    <w:rsid w:val="00F56C4B"/>
    <w:rsid w:val="00F607AF"/>
    <w:rsid w:val="00F60A81"/>
    <w:rsid w:val="00F6173F"/>
    <w:rsid w:val="00F6196D"/>
    <w:rsid w:val="00F631AC"/>
    <w:rsid w:val="00F63501"/>
    <w:rsid w:val="00F642F5"/>
    <w:rsid w:val="00F65330"/>
    <w:rsid w:val="00F65A96"/>
    <w:rsid w:val="00F668E4"/>
    <w:rsid w:val="00F668F0"/>
    <w:rsid w:val="00F7182A"/>
    <w:rsid w:val="00F7193B"/>
    <w:rsid w:val="00F71E1D"/>
    <w:rsid w:val="00F72618"/>
    <w:rsid w:val="00F729C4"/>
    <w:rsid w:val="00F72D3D"/>
    <w:rsid w:val="00F7463F"/>
    <w:rsid w:val="00F7632E"/>
    <w:rsid w:val="00F763D4"/>
    <w:rsid w:val="00F76C49"/>
    <w:rsid w:val="00F805B8"/>
    <w:rsid w:val="00F8061A"/>
    <w:rsid w:val="00F82891"/>
    <w:rsid w:val="00F83122"/>
    <w:rsid w:val="00F834D6"/>
    <w:rsid w:val="00F84094"/>
    <w:rsid w:val="00F840B4"/>
    <w:rsid w:val="00F84161"/>
    <w:rsid w:val="00F845B8"/>
    <w:rsid w:val="00F85250"/>
    <w:rsid w:val="00F85A21"/>
    <w:rsid w:val="00F85EB3"/>
    <w:rsid w:val="00F86C00"/>
    <w:rsid w:val="00F87A5B"/>
    <w:rsid w:val="00F87DC8"/>
    <w:rsid w:val="00F901F5"/>
    <w:rsid w:val="00F90C91"/>
    <w:rsid w:val="00F91AD0"/>
    <w:rsid w:val="00F922E3"/>
    <w:rsid w:val="00F92BB8"/>
    <w:rsid w:val="00F937B3"/>
    <w:rsid w:val="00F94263"/>
    <w:rsid w:val="00F957A7"/>
    <w:rsid w:val="00F9740C"/>
    <w:rsid w:val="00FA28F1"/>
    <w:rsid w:val="00FA4530"/>
    <w:rsid w:val="00FA4533"/>
    <w:rsid w:val="00FA4CB3"/>
    <w:rsid w:val="00FA5E77"/>
    <w:rsid w:val="00FA67E7"/>
    <w:rsid w:val="00FA7034"/>
    <w:rsid w:val="00FA7BB9"/>
    <w:rsid w:val="00FA7EB0"/>
    <w:rsid w:val="00FB0B9C"/>
    <w:rsid w:val="00FB121C"/>
    <w:rsid w:val="00FB1E6C"/>
    <w:rsid w:val="00FB32DE"/>
    <w:rsid w:val="00FB35A3"/>
    <w:rsid w:val="00FB509D"/>
    <w:rsid w:val="00FB5742"/>
    <w:rsid w:val="00FB722F"/>
    <w:rsid w:val="00FC0DBE"/>
    <w:rsid w:val="00FC1B61"/>
    <w:rsid w:val="00FC1D13"/>
    <w:rsid w:val="00FC42FB"/>
    <w:rsid w:val="00FC4585"/>
    <w:rsid w:val="00FC471E"/>
    <w:rsid w:val="00FC58E9"/>
    <w:rsid w:val="00FC68CD"/>
    <w:rsid w:val="00FC6F0D"/>
    <w:rsid w:val="00FD025D"/>
    <w:rsid w:val="00FD091E"/>
    <w:rsid w:val="00FD2DDD"/>
    <w:rsid w:val="00FD46B1"/>
    <w:rsid w:val="00FD4BD9"/>
    <w:rsid w:val="00FD771B"/>
    <w:rsid w:val="00FE04BF"/>
    <w:rsid w:val="00FE0A9A"/>
    <w:rsid w:val="00FE1657"/>
    <w:rsid w:val="00FE1A51"/>
    <w:rsid w:val="00FE22DA"/>
    <w:rsid w:val="00FE2312"/>
    <w:rsid w:val="00FE2AAC"/>
    <w:rsid w:val="00FE333B"/>
    <w:rsid w:val="00FE3F21"/>
    <w:rsid w:val="00FE423D"/>
    <w:rsid w:val="00FE4EAE"/>
    <w:rsid w:val="00FE599F"/>
    <w:rsid w:val="00FE659E"/>
    <w:rsid w:val="00FE7C2D"/>
    <w:rsid w:val="00FF037C"/>
    <w:rsid w:val="00FF21D7"/>
    <w:rsid w:val="00FF28D3"/>
    <w:rsid w:val="00FF2F42"/>
    <w:rsid w:val="00FF6817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5AE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0EC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E710EC"/>
    <w:pPr>
      <w:ind w:left="720"/>
      <w:contextualSpacing/>
    </w:pPr>
  </w:style>
  <w:style w:type="paragraph" w:customStyle="1" w:styleId="Default">
    <w:name w:val="Default"/>
    <w:rsid w:val="008315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0EC"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rsid w:val="00E710EC"/>
    <w:pPr>
      <w:ind w:left="720"/>
      <w:contextualSpacing/>
    </w:pPr>
  </w:style>
  <w:style w:type="paragraph" w:customStyle="1" w:styleId="Default">
    <w:name w:val="Default"/>
    <w:rsid w:val="008315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Dell</cp:lastModifiedBy>
  <cp:revision>3</cp:revision>
  <dcterms:created xsi:type="dcterms:W3CDTF">2015-08-30T17:43:00Z</dcterms:created>
  <dcterms:modified xsi:type="dcterms:W3CDTF">2015-08-30T17:44:00Z</dcterms:modified>
</cp:coreProperties>
</file>