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806811" cy="8976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211" cy="91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1B6" w:rsidRDefault="008821B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8821B6" w:rsidRDefault="00FF57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Relatório - </w:t>
      </w:r>
      <w:r w:rsidR="002F132D">
        <w:rPr>
          <w:rFonts w:cstheme="minorHAnsi"/>
          <w:b/>
          <w:bCs/>
          <w:sz w:val="28"/>
          <w:szCs w:val="28"/>
        </w:rPr>
        <w:t xml:space="preserve"> Reunião </w:t>
      </w:r>
      <w:r>
        <w:rPr>
          <w:rFonts w:cstheme="minorHAnsi"/>
          <w:b/>
          <w:bCs/>
          <w:sz w:val="28"/>
          <w:szCs w:val="28"/>
        </w:rPr>
        <w:t>C</w:t>
      </w:r>
      <w:r w:rsidR="002F132D">
        <w:rPr>
          <w:rFonts w:cstheme="minorHAnsi"/>
          <w:b/>
          <w:bCs/>
          <w:sz w:val="28"/>
          <w:szCs w:val="28"/>
        </w:rPr>
        <w:t>OGEF</w:t>
      </w:r>
      <w:r>
        <w:rPr>
          <w:rFonts w:cstheme="minorHAnsi"/>
          <w:b/>
          <w:bCs/>
          <w:sz w:val="28"/>
          <w:szCs w:val="28"/>
        </w:rPr>
        <w:t xml:space="preserve"> TI</w:t>
      </w:r>
    </w:p>
    <w:p w:rsidR="008821B6" w:rsidRDefault="002F1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0</w:t>
      </w:r>
      <w:r w:rsidR="00FF579D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 xml:space="preserve"> de outubro de 2025</w:t>
      </w:r>
    </w:p>
    <w:p w:rsidR="008821B6" w:rsidRDefault="00FF57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Farol Santander - </w:t>
      </w:r>
      <w:r w:rsidR="002F132D">
        <w:rPr>
          <w:rFonts w:cstheme="minorHAnsi"/>
          <w:b/>
          <w:bCs/>
          <w:sz w:val="28"/>
          <w:szCs w:val="28"/>
        </w:rPr>
        <w:t>Porto Alegre - RS</w:t>
      </w: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8821B6" w:rsidRDefault="008821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3E36FE" w:rsidRPr="00FF001F" w:rsidRDefault="003E36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 xml:space="preserve">I. </w:t>
      </w:r>
      <w:r w:rsidR="007A63A2" w:rsidRPr="00FF001F">
        <w:rPr>
          <w:rFonts w:cstheme="minorHAnsi"/>
          <w:b/>
          <w:bCs/>
          <w:sz w:val="28"/>
          <w:szCs w:val="28"/>
        </w:rPr>
        <w:t>P</w:t>
      </w:r>
      <w:r w:rsidR="00FF001F" w:rsidRPr="00FF001F">
        <w:rPr>
          <w:rFonts w:cstheme="minorHAnsi"/>
          <w:b/>
          <w:bCs/>
          <w:sz w:val="28"/>
          <w:szCs w:val="28"/>
        </w:rPr>
        <w:t>articipantes</w:t>
      </w:r>
    </w:p>
    <w:p w:rsidR="003E36FE" w:rsidRPr="00FF001F" w:rsidRDefault="003E36FE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8821B6" w:rsidRPr="00FF001F" w:rsidRDefault="007A63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>Representantes dos Estados</w:t>
      </w:r>
      <w:r w:rsidR="00190F60" w:rsidRPr="00FF001F">
        <w:rPr>
          <w:rFonts w:cstheme="minorHAnsi"/>
          <w:b/>
          <w:bCs/>
          <w:sz w:val="28"/>
          <w:szCs w:val="28"/>
        </w:rPr>
        <w:t>, com direito a voto:</w:t>
      </w:r>
    </w:p>
    <w:p w:rsidR="008821B6" w:rsidRPr="00FF001F" w:rsidRDefault="002F13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>Presentes (26)</w:t>
      </w:r>
      <w:r w:rsidRPr="00FF001F">
        <w:rPr>
          <w:rFonts w:cstheme="minorHAnsi"/>
          <w:sz w:val="28"/>
          <w:szCs w:val="28"/>
        </w:rPr>
        <w:t xml:space="preserve">: </w:t>
      </w:r>
      <w:r w:rsidR="007A63A2" w:rsidRPr="00FF001F">
        <w:rPr>
          <w:rFonts w:cstheme="minorHAnsi"/>
          <w:sz w:val="28"/>
          <w:szCs w:val="28"/>
        </w:rPr>
        <w:t xml:space="preserve">AC, </w:t>
      </w:r>
      <w:r w:rsidRPr="00FF001F">
        <w:rPr>
          <w:rFonts w:cstheme="minorHAnsi"/>
          <w:sz w:val="28"/>
          <w:szCs w:val="28"/>
        </w:rPr>
        <w:t xml:space="preserve">AL, </w:t>
      </w:r>
      <w:r w:rsidR="007A63A2" w:rsidRPr="00FF001F">
        <w:rPr>
          <w:rFonts w:cstheme="minorHAnsi"/>
          <w:sz w:val="28"/>
          <w:szCs w:val="28"/>
        </w:rPr>
        <w:t xml:space="preserve">AM, </w:t>
      </w:r>
      <w:r w:rsidRPr="00FF001F">
        <w:rPr>
          <w:rFonts w:cstheme="minorHAnsi"/>
          <w:sz w:val="28"/>
          <w:szCs w:val="28"/>
        </w:rPr>
        <w:t>AP, BA, CE, ES, GO, MA, M</w:t>
      </w:r>
      <w:r w:rsidR="00A6712C" w:rsidRPr="00FF001F">
        <w:rPr>
          <w:rFonts w:cstheme="minorHAnsi"/>
          <w:sz w:val="28"/>
          <w:szCs w:val="28"/>
        </w:rPr>
        <w:t>S</w:t>
      </w:r>
      <w:r w:rsidRPr="00FF001F">
        <w:rPr>
          <w:rFonts w:cstheme="minorHAnsi"/>
          <w:sz w:val="28"/>
          <w:szCs w:val="28"/>
        </w:rPr>
        <w:t>, M</w:t>
      </w:r>
      <w:r w:rsidR="00A6712C" w:rsidRPr="00FF001F">
        <w:rPr>
          <w:rFonts w:cstheme="minorHAnsi"/>
          <w:sz w:val="28"/>
          <w:szCs w:val="28"/>
        </w:rPr>
        <w:t>T</w:t>
      </w:r>
      <w:r w:rsidRPr="00FF001F">
        <w:rPr>
          <w:rFonts w:cstheme="minorHAnsi"/>
          <w:sz w:val="28"/>
          <w:szCs w:val="28"/>
        </w:rPr>
        <w:t>,</w:t>
      </w:r>
      <w:r w:rsidR="00A6712C" w:rsidRPr="00FF001F">
        <w:rPr>
          <w:rFonts w:cstheme="minorHAnsi"/>
          <w:sz w:val="28"/>
          <w:szCs w:val="28"/>
        </w:rPr>
        <w:t xml:space="preserve"> MG,</w:t>
      </w:r>
      <w:r w:rsidRPr="00FF001F">
        <w:rPr>
          <w:rFonts w:cstheme="minorHAnsi"/>
          <w:sz w:val="28"/>
          <w:szCs w:val="28"/>
        </w:rPr>
        <w:t xml:space="preserve"> PA, </w:t>
      </w:r>
      <w:r w:rsidR="00A6712C" w:rsidRPr="00FF001F">
        <w:rPr>
          <w:rFonts w:cstheme="minorHAnsi"/>
          <w:sz w:val="28"/>
          <w:szCs w:val="28"/>
        </w:rPr>
        <w:t xml:space="preserve">PB, </w:t>
      </w:r>
      <w:r w:rsidRPr="00FF001F">
        <w:rPr>
          <w:rFonts w:cstheme="minorHAnsi"/>
          <w:sz w:val="28"/>
          <w:szCs w:val="28"/>
        </w:rPr>
        <w:t xml:space="preserve">PE, PI, PR, RO, </w:t>
      </w:r>
      <w:r w:rsidR="00A6712C" w:rsidRPr="00FF001F">
        <w:rPr>
          <w:rFonts w:cstheme="minorHAnsi"/>
          <w:sz w:val="28"/>
          <w:szCs w:val="28"/>
        </w:rPr>
        <w:t xml:space="preserve">RR, RN, </w:t>
      </w:r>
      <w:r w:rsidRPr="00FF001F">
        <w:rPr>
          <w:rFonts w:cstheme="minorHAnsi"/>
          <w:sz w:val="28"/>
          <w:szCs w:val="28"/>
        </w:rPr>
        <w:t xml:space="preserve">RS, </w:t>
      </w:r>
      <w:r w:rsidR="00A6712C" w:rsidRPr="00FF001F">
        <w:rPr>
          <w:rFonts w:cstheme="minorHAnsi"/>
          <w:sz w:val="28"/>
          <w:szCs w:val="28"/>
        </w:rPr>
        <w:t xml:space="preserve">RJ, </w:t>
      </w:r>
      <w:r w:rsidRPr="00FF001F">
        <w:rPr>
          <w:rFonts w:cstheme="minorHAnsi"/>
          <w:sz w:val="28"/>
          <w:szCs w:val="28"/>
        </w:rPr>
        <w:t>SE, SC, SP e DF.</w:t>
      </w:r>
    </w:p>
    <w:p w:rsidR="008821B6" w:rsidRPr="00FF001F" w:rsidRDefault="002F13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FF001F">
        <w:rPr>
          <w:rFonts w:cstheme="minorHAnsi"/>
          <w:b/>
          <w:bCs/>
          <w:sz w:val="28"/>
          <w:szCs w:val="28"/>
          <w:lang w:val="en-US"/>
        </w:rPr>
        <w:t>Ausentes (01)</w:t>
      </w:r>
      <w:r w:rsidRPr="00FF001F">
        <w:rPr>
          <w:rFonts w:cstheme="minorHAnsi"/>
          <w:sz w:val="28"/>
          <w:szCs w:val="28"/>
          <w:lang w:val="en-US"/>
        </w:rPr>
        <w:t>: TO</w:t>
      </w:r>
    </w:p>
    <w:p w:rsidR="008821B6" w:rsidRPr="00FF001F" w:rsidRDefault="008821B6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8444DB" w:rsidRPr="00FF001F" w:rsidRDefault="008444DB" w:rsidP="008444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>I</w:t>
      </w:r>
      <w:r w:rsidR="00DB1B3E" w:rsidRPr="00FF001F">
        <w:rPr>
          <w:rFonts w:cstheme="minorHAnsi"/>
          <w:b/>
          <w:bCs/>
          <w:sz w:val="28"/>
          <w:szCs w:val="28"/>
        </w:rPr>
        <w:t>I</w:t>
      </w:r>
      <w:r w:rsidRPr="00FF001F">
        <w:rPr>
          <w:rFonts w:cstheme="minorHAnsi"/>
          <w:b/>
          <w:bCs/>
          <w:sz w:val="28"/>
          <w:szCs w:val="28"/>
        </w:rPr>
        <w:t>. Composição da Mesa de Abertura</w:t>
      </w:r>
    </w:p>
    <w:p w:rsidR="008444DB" w:rsidRPr="00FF001F" w:rsidRDefault="008444D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8444DB" w:rsidRPr="00FF001F" w:rsidRDefault="008444D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FF001F">
        <w:rPr>
          <w:rFonts w:cstheme="minorHAnsi"/>
          <w:sz w:val="28"/>
          <w:szCs w:val="28"/>
          <w:lang w:val="en-US"/>
        </w:rPr>
        <w:t>Cristovam Cruz –</w:t>
      </w:r>
      <w:r w:rsidR="006D5A22" w:rsidRPr="00FF001F">
        <w:rPr>
          <w:rFonts w:cstheme="minorHAnsi"/>
          <w:sz w:val="28"/>
          <w:szCs w:val="28"/>
          <w:lang w:val="en-US"/>
        </w:rPr>
        <w:t xml:space="preserve"> P</w:t>
      </w:r>
      <w:r w:rsidRPr="00FF001F">
        <w:rPr>
          <w:rFonts w:cstheme="minorHAnsi"/>
          <w:sz w:val="28"/>
          <w:szCs w:val="28"/>
          <w:lang w:val="en-US"/>
        </w:rPr>
        <w:t>residente da COGEF – SEFAZ-PI</w:t>
      </w:r>
    </w:p>
    <w:p w:rsidR="00530F1E" w:rsidRPr="00FF001F" w:rsidRDefault="00530F1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FF001F">
        <w:rPr>
          <w:rFonts w:cstheme="minorHAnsi"/>
          <w:sz w:val="28"/>
          <w:szCs w:val="28"/>
          <w:lang w:val="en-US"/>
        </w:rPr>
        <w:t>Marconi Brasil –</w:t>
      </w:r>
      <w:r w:rsidR="006D5A22" w:rsidRPr="00FF001F">
        <w:rPr>
          <w:rFonts w:cstheme="minorHAnsi"/>
          <w:sz w:val="28"/>
          <w:szCs w:val="28"/>
          <w:lang w:val="en-US"/>
        </w:rPr>
        <w:t xml:space="preserve"> V</w:t>
      </w:r>
      <w:r w:rsidRPr="00FF001F">
        <w:rPr>
          <w:rFonts w:cstheme="minorHAnsi"/>
          <w:sz w:val="28"/>
          <w:szCs w:val="28"/>
          <w:lang w:val="en-US"/>
        </w:rPr>
        <w:t>ice-presidente da COGEF – SEFAZ - RN</w:t>
      </w:r>
    </w:p>
    <w:p w:rsidR="008444DB" w:rsidRPr="00FF001F" w:rsidRDefault="00DB1B3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FF001F">
        <w:rPr>
          <w:rFonts w:cstheme="minorHAnsi"/>
          <w:sz w:val="28"/>
          <w:szCs w:val="28"/>
          <w:lang w:val="en-US"/>
        </w:rPr>
        <w:t xml:space="preserve">André Renato Facchini </w:t>
      </w:r>
      <w:r w:rsidR="008444DB" w:rsidRPr="00FF001F">
        <w:rPr>
          <w:rFonts w:cstheme="minorHAnsi"/>
          <w:sz w:val="28"/>
          <w:szCs w:val="28"/>
          <w:lang w:val="en-US"/>
        </w:rPr>
        <w:t xml:space="preserve">– </w:t>
      </w:r>
      <w:r w:rsidR="006D5A22" w:rsidRPr="00FF001F">
        <w:rPr>
          <w:rFonts w:cstheme="minorHAnsi"/>
          <w:sz w:val="28"/>
          <w:szCs w:val="28"/>
          <w:lang w:val="en-US"/>
        </w:rPr>
        <w:t>C</w:t>
      </w:r>
      <w:r w:rsidR="008444DB" w:rsidRPr="00FF001F">
        <w:rPr>
          <w:rFonts w:cstheme="minorHAnsi"/>
          <w:sz w:val="28"/>
          <w:szCs w:val="28"/>
          <w:lang w:val="en-US"/>
        </w:rPr>
        <w:t>oordenador COGEF TI - SEFAZ – RS</w:t>
      </w:r>
    </w:p>
    <w:p w:rsidR="008444DB" w:rsidRPr="00FF001F" w:rsidRDefault="00DB1B3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FF001F">
        <w:rPr>
          <w:rFonts w:cstheme="minorHAnsi"/>
          <w:sz w:val="28"/>
          <w:szCs w:val="28"/>
          <w:lang w:val="en-US"/>
        </w:rPr>
        <w:t xml:space="preserve">Rogério Zupo Braga </w:t>
      </w:r>
      <w:r w:rsidR="008444DB" w:rsidRPr="00FF001F">
        <w:rPr>
          <w:rFonts w:cstheme="minorHAnsi"/>
          <w:sz w:val="28"/>
          <w:szCs w:val="28"/>
          <w:lang w:val="en-US"/>
        </w:rPr>
        <w:t xml:space="preserve">- </w:t>
      </w:r>
      <w:r w:rsidR="006D5A22" w:rsidRPr="00FF001F">
        <w:rPr>
          <w:rFonts w:cstheme="minorHAnsi"/>
          <w:sz w:val="28"/>
          <w:szCs w:val="28"/>
          <w:lang w:val="en-US"/>
        </w:rPr>
        <w:t>V</w:t>
      </w:r>
      <w:r w:rsidR="008444DB" w:rsidRPr="00FF001F">
        <w:rPr>
          <w:rFonts w:cstheme="minorHAnsi"/>
          <w:sz w:val="28"/>
          <w:szCs w:val="28"/>
          <w:lang w:val="en-US"/>
        </w:rPr>
        <w:t>ice Coordenador COGEF</w:t>
      </w:r>
      <w:r w:rsidR="00FF001F">
        <w:rPr>
          <w:rFonts w:cstheme="minorHAnsi"/>
          <w:sz w:val="28"/>
          <w:szCs w:val="28"/>
          <w:lang w:val="en-US"/>
        </w:rPr>
        <w:t xml:space="preserve"> </w:t>
      </w:r>
      <w:r w:rsidR="008444DB" w:rsidRPr="00FF001F">
        <w:rPr>
          <w:rFonts w:cstheme="minorHAnsi"/>
          <w:sz w:val="28"/>
          <w:szCs w:val="28"/>
          <w:lang w:val="en-US"/>
        </w:rPr>
        <w:t>TI – SEFAZ – MG</w:t>
      </w:r>
    </w:p>
    <w:p w:rsidR="008444DB" w:rsidRPr="00FF001F" w:rsidRDefault="006D5A22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 w:rsidRPr="00FF001F">
        <w:rPr>
          <w:rFonts w:cstheme="minorHAnsi"/>
          <w:sz w:val="28"/>
          <w:szCs w:val="28"/>
          <w:lang w:val="en-US"/>
        </w:rPr>
        <w:t>Henning Mario Von Rautenfeld – S</w:t>
      </w:r>
      <w:r w:rsidR="00530F1E" w:rsidRPr="00FF001F">
        <w:rPr>
          <w:rFonts w:cstheme="minorHAnsi"/>
          <w:sz w:val="28"/>
          <w:szCs w:val="28"/>
          <w:lang w:val="en-US"/>
        </w:rPr>
        <w:t>ecretário executivo da COGEF</w:t>
      </w:r>
      <w:r w:rsidRPr="00FF001F">
        <w:rPr>
          <w:rFonts w:cstheme="minorHAnsi"/>
          <w:sz w:val="28"/>
          <w:szCs w:val="28"/>
          <w:lang w:val="en-US"/>
        </w:rPr>
        <w:t xml:space="preserve"> – SEFAZ - SP</w:t>
      </w:r>
    </w:p>
    <w:p w:rsidR="008444DB" w:rsidRDefault="008444D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FF001F" w:rsidRDefault="00FF001F" w:rsidP="006908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r w:rsidRPr="00FF001F">
        <w:rPr>
          <w:rFonts w:cstheme="minorHAnsi"/>
          <w:b/>
          <w:sz w:val="28"/>
          <w:szCs w:val="28"/>
          <w:lang w:val="en-US"/>
        </w:rPr>
        <w:t>Cristovam Cruz</w:t>
      </w:r>
      <w:r w:rsidRPr="00FF001F">
        <w:rPr>
          <w:rFonts w:cstheme="minorHAnsi"/>
          <w:sz w:val="28"/>
          <w:szCs w:val="28"/>
          <w:lang w:val="en-US"/>
        </w:rPr>
        <w:t xml:space="preserve"> (presidente da COGEF) iniciou a reunião agradecendo o apoio da equipe do Rio Grande do Sul na organização da 65ª reunião da COGEF</w:t>
      </w:r>
      <w:r>
        <w:rPr>
          <w:rFonts w:cstheme="minorHAnsi"/>
          <w:sz w:val="28"/>
          <w:szCs w:val="28"/>
          <w:lang w:val="en-US"/>
        </w:rPr>
        <w:t xml:space="preserve"> e convidou o coordenador, André Facchini, a abrir os trabalhos da</w:t>
      </w:r>
      <w:r w:rsidR="006908E7">
        <w:rPr>
          <w:rFonts w:cstheme="minorHAnsi"/>
          <w:sz w:val="28"/>
          <w:szCs w:val="28"/>
          <w:lang w:val="en-US"/>
        </w:rPr>
        <w:t xml:space="preserve"> COGEF TI.</w:t>
      </w:r>
    </w:p>
    <w:p w:rsidR="006908E7" w:rsidRDefault="006908E7" w:rsidP="006908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</w:p>
    <w:p w:rsidR="006908E7" w:rsidRDefault="006908E7" w:rsidP="006908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André Facchini </w:t>
      </w:r>
      <w:r>
        <w:rPr>
          <w:rFonts w:cstheme="minorHAnsi"/>
          <w:sz w:val="28"/>
          <w:szCs w:val="28"/>
          <w:lang w:val="en-US"/>
        </w:rPr>
        <w:t>(coordenador da COGEF TI) agradeceu a presença de todos, falou da importância da COGEF TI para todos os estados e abriu os trabalhos.</w:t>
      </w:r>
    </w:p>
    <w:p w:rsidR="006908E7" w:rsidRPr="006908E7" w:rsidRDefault="006908E7" w:rsidP="006908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</w:p>
    <w:p w:rsidR="008444DB" w:rsidRPr="00FF001F" w:rsidRDefault="00530F1E" w:rsidP="008444D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>II</w:t>
      </w:r>
      <w:r w:rsidR="00DB1B3E" w:rsidRPr="00FF001F">
        <w:rPr>
          <w:rFonts w:cstheme="minorHAnsi"/>
          <w:b/>
          <w:bCs/>
          <w:sz w:val="28"/>
          <w:szCs w:val="28"/>
        </w:rPr>
        <w:t>I</w:t>
      </w:r>
      <w:r w:rsidRPr="00FF001F">
        <w:rPr>
          <w:rFonts w:cstheme="minorHAnsi"/>
          <w:b/>
          <w:bCs/>
          <w:sz w:val="28"/>
          <w:szCs w:val="28"/>
        </w:rPr>
        <w:t>. Apresentações</w:t>
      </w:r>
    </w:p>
    <w:p w:rsidR="008444DB" w:rsidRPr="00FF001F" w:rsidRDefault="008444DB" w:rsidP="008444D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61724D" w:rsidRPr="00FF001F" w:rsidRDefault="00530F1E" w:rsidP="008444D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>II</w:t>
      </w:r>
      <w:r w:rsidR="00DB1B3E" w:rsidRPr="00FF001F">
        <w:rPr>
          <w:rFonts w:cstheme="minorHAnsi"/>
          <w:b/>
          <w:bCs/>
          <w:sz w:val="28"/>
          <w:szCs w:val="28"/>
        </w:rPr>
        <w:t>I</w:t>
      </w:r>
      <w:r w:rsidRPr="00FF001F">
        <w:rPr>
          <w:rFonts w:cstheme="minorHAnsi"/>
          <w:b/>
          <w:bCs/>
          <w:sz w:val="28"/>
          <w:szCs w:val="28"/>
        </w:rPr>
        <w:t xml:space="preserve">.1 </w:t>
      </w:r>
      <w:r w:rsidR="0061724D" w:rsidRPr="00FF001F">
        <w:rPr>
          <w:rFonts w:cstheme="minorHAnsi"/>
          <w:b/>
          <w:bCs/>
          <w:sz w:val="28"/>
          <w:szCs w:val="28"/>
        </w:rPr>
        <w:t>–</w:t>
      </w:r>
      <w:r w:rsidRPr="00FF001F">
        <w:rPr>
          <w:rFonts w:cstheme="minorHAnsi"/>
          <w:b/>
          <w:bCs/>
          <w:sz w:val="28"/>
          <w:szCs w:val="28"/>
        </w:rPr>
        <w:t xml:space="preserve"> </w:t>
      </w:r>
      <w:r w:rsidR="0061724D" w:rsidRPr="00FF001F">
        <w:rPr>
          <w:rFonts w:cstheme="minorHAnsi"/>
          <w:b/>
          <w:bCs/>
          <w:sz w:val="28"/>
          <w:szCs w:val="28"/>
        </w:rPr>
        <w:t>Manhã</w:t>
      </w:r>
    </w:p>
    <w:p w:rsidR="0061724D" w:rsidRPr="00FF001F" w:rsidRDefault="0061724D" w:rsidP="008444DB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444DB" w:rsidRPr="00FF001F" w:rsidRDefault="0061724D" w:rsidP="008444D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 xml:space="preserve">1. </w:t>
      </w:r>
      <w:r w:rsidR="008444DB" w:rsidRPr="00FF001F">
        <w:rPr>
          <w:rFonts w:cstheme="minorHAnsi"/>
          <w:b/>
          <w:bCs/>
          <w:sz w:val="28"/>
          <w:szCs w:val="28"/>
        </w:rPr>
        <w:t>Estrutura TI – SEFAZ-RS</w:t>
      </w:r>
    </w:p>
    <w:p w:rsidR="008444DB" w:rsidRPr="00FF001F" w:rsidRDefault="008444DB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André Renato Facchini</w:t>
      </w:r>
      <w:r w:rsidRPr="00FF001F">
        <w:rPr>
          <w:rFonts w:cstheme="minorHAnsi"/>
          <w:bCs/>
          <w:sz w:val="28"/>
          <w:szCs w:val="28"/>
        </w:rPr>
        <w:t xml:space="preserve"> – Diretor de TIC – DETIC/SEFAZ/RS</w:t>
      </w:r>
    </w:p>
    <w:p w:rsidR="008444DB" w:rsidRPr="00FF001F" w:rsidRDefault="008444DB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Adriana Keiko Kawai</w:t>
      </w:r>
      <w:r w:rsidRPr="00FF001F">
        <w:rPr>
          <w:rFonts w:cstheme="minorHAnsi"/>
          <w:bCs/>
          <w:sz w:val="28"/>
          <w:szCs w:val="28"/>
        </w:rPr>
        <w:t xml:space="preserve"> – Chefe da Divisão de Informações Fiscais – Receita/SEFAZ</w:t>
      </w:r>
      <w:r w:rsidR="0061724D" w:rsidRPr="00FF001F">
        <w:rPr>
          <w:rFonts w:cstheme="minorHAnsi"/>
          <w:bCs/>
          <w:sz w:val="28"/>
          <w:szCs w:val="28"/>
        </w:rPr>
        <w:t xml:space="preserve"> </w:t>
      </w:r>
      <w:r w:rsidRPr="00FF001F">
        <w:rPr>
          <w:rFonts w:cstheme="minorHAnsi"/>
          <w:bCs/>
          <w:sz w:val="28"/>
          <w:szCs w:val="28"/>
        </w:rPr>
        <w:t>-</w:t>
      </w:r>
      <w:r w:rsidR="0061724D" w:rsidRPr="00FF001F">
        <w:rPr>
          <w:rFonts w:cstheme="minorHAnsi"/>
          <w:bCs/>
          <w:sz w:val="28"/>
          <w:szCs w:val="28"/>
        </w:rPr>
        <w:t xml:space="preserve"> </w:t>
      </w:r>
      <w:r w:rsidRPr="00FF001F">
        <w:rPr>
          <w:rFonts w:cstheme="minorHAnsi"/>
          <w:bCs/>
          <w:sz w:val="28"/>
          <w:szCs w:val="28"/>
        </w:rPr>
        <w:t>RS</w:t>
      </w:r>
    </w:p>
    <w:p w:rsidR="008444DB" w:rsidRPr="00FF001F" w:rsidRDefault="008444DB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Gustavo Carvalho Magalhães</w:t>
      </w:r>
      <w:r w:rsidRPr="00FF001F">
        <w:rPr>
          <w:rFonts w:cstheme="minorHAnsi"/>
          <w:bCs/>
          <w:sz w:val="28"/>
          <w:szCs w:val="28"/>
        </w:rPr>
        <w:t xml:space="preserve"> – Chefe da Divisão de Tecnologia e Inovação –</w:t>
      </w:r>
      <w:r w:rsidR="00530F1E" w:rsidRPr="00FF001F">
        <w:rPr>
          <w:rFonts w:cstheme="minorHAnsi"/>
          <w:bCs/>
          <w:sz w:val="28"/>
          <w:szCs w:val="28"/>
        </w:rPr>
        <w:t xml:space="preserve"> </w:t>
      </w:r>
      <w:r w:rsidRPr="00FF001F">
        <w:rPr>
          <w:rFonts w:cstheme="minorHAnsi"/>
          <w:bCs/>
          <w:sz w:val="28"/>
          <w:szCs w:val="28"/>
        </w:rPr>
        <w:t>Tesouro/SEFAZ</w:t>
      </w:r>
      <w:r w:rsidR="0061724D" w:rsidRPr="00FF001F">
        <w:rPr>
          <w:rFonts w:cstheme="minorHAnsi"/>
          <w:bCs/>
          <w:sz w:val="28"/>
          <w:szCs w:val="28"/>
        </w:rPr>
        <w:t xml:space="preserve"> </w:t>
      </w:r>
      <w:r w:rsidRPr="00FF001F">
        <w:rPr>
          <w:rFonts w:cstheme="minorHAnsi"/>
          <w:bCs/>
          <w:sz w:val="28"/>
          <w:szCs w:val="28"/>
        </w:rPr>
        <w:t>-</w:t>
      </w:r>
      <w:r w:rsidR="0061724D" w:rsidRPr="00FF001F">
        <w:rPr>
          <w:rFonts w:cstheme="minorHAnsi"/>
          <w:bCs/>
          <w:sz w:val="28"/>
          <w:szCs w:val="28"/>
        </w:rPr>
        <w:t xml:space="preserve"> </w:t>
      </w:r>
      <w:r w:rsidRPr="00FF001F">
        <w:rPr>
          <w:rFonts w:cstheme="minorHAnsi"/>
          <w:bCs/>
          <w:sz w:val="28"/>
          <w:szCs w:val="28"/>
        </w:rPr>
        <w:t>RS</w:t>
      </w:r>
    </w:p>
    <w:p w:rsidR="0061724D" w:rsidRPr="00FF001F" w:rsidRDefault="008444DB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lastRenderedPageBreak/>
        <w:t>Celso Antônio Córdova Júnior</w:t>
      </w:r>
      <w:r w:rsidRPr="00FF001F">
        <w:rPr>
          <w:rFonts w:cstheme="minorHAnsi"/>
          <w:bCs/>
          <w:sz w:val="28"/>
          <w:szCs w:val="28"/>
        </w:rPr>
        <w:t xml:space="preserve"> – Auditor do Estado, Chefe da Divisão de Informações</w:t>
      </w:r>
      <w:r w:rsidR="006D5A22" w:rsidRPr="00FF001F">
        <w:rPr>
          <w:rFonts w:cstheme="minorHAnsi"/>
          <w:bCs/>
          <w:sz w:val="28"/>
          <w:szCs w:val="28"/>
        </w:rPr>
        <w:t xml:space="preserve"> </w:t>
      </w:r>
      <w:r w:rsidRPr="00FF001F">
        <w:rPr>
          <w:rFonts w:cstheme="minorHAnsi"/>
          <w:bCs/>
          <w:sz w:val="28"/>
          <w:szCs w:val="28"/>
        </w:rPr>
        <w:t>Estratégicas da CAGE</w:t>
      </w:r>
    </w:p>
    <w:p w:rsidR="0061724D" w:rsidRPr="00FF001F" w:rsidRDefault="0061724D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61724D" w:rsidRPr="00FF001F" w:rsidRDefault="0061724D" w:rsidP="00530F1E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DEBATE</w:t>
      </w:r>
    </w:p>
    <w:p w:rsidR="0061724D" w:rsidRPr="00FF001F" w:rsidRDefault="0061724D" w:rsidP="00530F1E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1F16A1" w:rsidRPr="00FF001F" w:rsidRDefault="001F16A1" w:rsidP="001F16A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>2. A Construção da Jornada de IA da SEF/MG</w:t>
      </w:r>
    </w:p>
    <w:p w:rsidR="00DB1B3E" w:rsidRPr="00FF001F" w:rsidRDefault="001F16A1" w:rsidP="001F16A1">
      <w:pPr>
        <w:spacing w:after="0" w:line="240" w:lineRule="auto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Bruno Meira Tenório D`Albuquerque</w:t>
      </w:r>
      <w:r w:rsidRPr="00FF001F">
        <w:rPr>
          <w:rFonts w:cstheme="minorHAnsi"/>
          <w:bCs/>
          <w:sz w:val="28"/>
          <w:szCs w:val="28"/>
        </w:rPr>
        <w:t xml:space="preserve"> – Auditor Fiscal da SEF/MG </w:t>
      </w:r>
    </w:p>
    <w:p w:rsidR="00DB1B3E" w:rsidRPr="00FF001F" w:rsidRDefault="00DB1B3E" w:rsidP="001F16A1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DB1B3E" w:rsidRPr="00FF001F" w:rsidRDefault="00DB1B3E" w:rsidP="001F16A1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DEBATE</w:t>
      </w:r>
    </w:p>
    <w:p w:rsidR="00DB1B3E" w:rsidRPr="00FF001F" w:rsidRDefault="00DB1B3E" w:rsidP="001F16A1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DB1B3E" w:rsidRPr="00FF001F" w:rsidRDefault="00DB1B3E" w:rsidP="00DB1B3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 xml:space="preserve">3. </w:t>
      </w:r>
      <w:r w:rsidRPr="00FF001F">
        <w:rPr>
          <w:rFonts w:cstheme="minorHAnsi"/>
          <w:b/>
          <w:bCs/>
          <w:sz w:val="28"/>
          <w:szCs w:val="28"/>
        </w:rPr>
        <w:t>DevSecOps – Uma Jornada de Inovação</w:t>
      </w:r>
    </w:p>
    <w:p w:rsidR="00DB1B3E" w:rsidRPr="00FF001F" w:rsidRDefault="00DB1B3E" w:rsidP="00DB1B3E">
      <w:pPr>
        <w:spacing w:after="0" w:line="240" w:lineRule="auto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Rodrigo Trevisan</w:t>
      </w:r>
      <w:r w:rsidRPr="00FF001F">
        <w:rPr>
          <w:rFonts w:cstheme="minorHAnsi"/>
          <w:bCs/>
          <w:sz w:val="28"/>
          <w:szCs w:val="28"/>
        </w:rPr>
        <w:t xml:space="preserve"> – Chefe da Divisão de Projetos e Processos – DETIC/SEFAZ-RS</w:t>
      </w:r>
    </w:p>
    <w:p w:rsidR="00DB1B3E" w:rsidRPr="00FF001F" w:rsidRDefault="00DB1B3E" w:rsidP="00DB1B3E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DB1B3E" w:rsidRPr="00FF001F" w:rsidRDefault="00DB1B3E" w:rsidP="00DB1B3E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DEBATE</w:t>
      </w:r>
    </w:p>
    <w:p w:rsidR="00DB1B3E" w:rsidRPr="00FF001F" w:rsidRDefault="00DB1B3E" w:rsidP="00DB1B3E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DB1B3E" w:rsidRPr="00FF001F" w:rsidRDefault="00DB1B3E" w:rsidP="00DB1B3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>III.</w:t>
      </w:r>
      <w:r w:rsidRPr="00FF001F">
        <w:rPr>
          <w:rFonts w:cstheme="minorHAnsi"/>
          <w:b/>
          <w:bCs/>
          <w:sz w:val="28"/>
          <w:szCs w:val="28"/>
        </w:rPr>
        <w:t>2</w:t>
      </w:r>
      <w:r w:rsidRPr="00FF001F">
        <w:rPr>
          <w:rFonts w:cstheme="minorHAnsi"/>
          <w:b/>
          <w:bCs/>
          <w:sz w:val="28"/>
          <w:szCs w:val="28"/>
        </w:rPr>
        <w:t xml:space="preserve"> – </w:t>
      </w:r>
      <w:r w:rsidRPr="00FF001F">
        <w:rPr>
          <w:rFonts w:cstheme="minorHAnsi"/>
          <w:b/>
          <w:bCs/>
          <w:sz w:val="28"/>
          <w:szCs w:val="28"/>
        </w:rPr>
        <w:t>Tarde</w:t>
      </w:r>
    </w:p>
    <w:p w:rsidR="00DB1B3E" w:rsidRPr="00FF001F" w:rsidRDefault="00DB1B3E" w:rsidP="00DB1B3E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DB1B3E" w:rsidRPr="00FF001F" w:rsidRDefault="00DB1B3E" w:rsidP="00DB1B3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/>
          <w:bCs/>
          <w:sz w:val="28"/>
          <w:szCs w:val="28"/>
        </w:rPr>
        <w:t xml:space="preserve">1. </w:t>
      </w:r>
      <w:r w:rsidRPr="00FF001F">
        <w:rPr>
          <w:rFonts w:cstheme="minorHAnsi"/>
          <w:b/>
          <w:bCs/>
          <w:sz w:val="28"/>
          <w:szCs w:val="28"/>
        </w:rPr>
        <w:t>Compartilhamento Soluções BID – Ambiente Tecnológico</w:t>
      </w:r>
    </w:p>
    <w:p w:rsidR="00DB1B3E" w:rsidRPr="00FF001F" w:rsidRDefault="00DB1B3E" w:rsidP="00DB1B3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André Renato Facchini</w:t>
      </w:r>
      <w:r w:rsidRPr="00FF001F">
        <w:rPr>
          <w:rFonts w:cstheme="minorHAnsi"/>
          <w:b/>
          <w:bCs/>
          <w:sz w:val="28"/>
          <w:szCs w:val="28"/>
        </w:rPr>
        <w:t xml:space="preserve"> – </w:t>
      </w:r>
      <w:r w:rsidRPr="00FF001F">
        <w:rPr>
          <w:rFonts w:cstheme="minorHAnsi"/>
          <w:bCs/>
          <w:sz w:val="28"/>
          <w:szCs w:val="28"/>
        </w:rPr>
        <w:t>Diretor de TIC – DETIC/SEFAZ/RS</w:t>
      </w:r>
    </w:p>
    <w:p w:rsidR="00DB1B3E" w:rsidRPr="00FF001F" w:rsidRDefault="00DB1B3E" w:rsidP="00DB1B3E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Danielle Campello</w:t>
      </w:r>
      <w:r w:rsidRPr="00FF001F">
        <w:rPr>
          <w:rFonts w:cstheme="minorHAnsi"/>
          <w:b/>
          <w:bCs/>
          <w:sz w:val="28"/>
          <w:szCs w:val="28"/>
        </w:rPr>
        <w:t xml:space="preserve"> – </w:t>
      </w:r>
      <w:r w:rsidRPr="00FF001F">
        <w:rPr>
          <w:rFonts w:cstheme="minorHAnsi"/>
          <w:bCs/>
          <w:sz w:val="28"/>
          <w:szCs w:val="28"/>
        </w:rPr>
        <w:t>Gerente Geral de TI - SEFAZ/PE</w:t>
      </w:r>
      <w:r w:rsidRPr="00FF001F">
        <w:rPr>
          <w:rFonts w:cstheme="minorHAnsi"/>
          <w:b/>
          <w:bCs/>
          <w:sz w:val="28"/>
          <w:szCs w:val="28"/>
        </w:rPr>
        <w:cr/>
      </w:r>
    </w:p>
    <w:p w:rsidR="002C07BA" w:rsidRPr="00FF001F" w:rsidRDefault="002C07BA" w:rsidP="00DB1B3E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DEBATE</w:t>
      </w:r>
    </w:p>
    <w:p w:rsidR="00FF001F" w:rsidRPr="00FF001F" w:rsidRDefault="00FF001F" w:rsidP="00DB1B3E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FF001F" w:rsidRPr="00FF001F" w:rsidRDefault="00FF001F" w:rsidP="00FF001F">
      <w:pPr>
        <w:spacing w:after="0" w:line="240" w:lineRule="auto"/>
        <w:jc w:val="both"/>
        <w:rPr>
          <w:sz w:val="28"/>
          <w:szCs w:val="28"/>
        </w:rPr>
      </w:pPr>
      <w:r w:rsidRPr="00FF001F">
        <w:rPr>
          <w:b/>
          <w:sz w:val="28"/>
          <w:szCs w:val="28"/>
        </w:rPr>
        <w:t xml:space="preserve">2. </w:t>
      </w:r>
      <w:r w:rsidRPr="00FF001F">
        <w:rPr>
          <w:b/>
          <w:sz w:val="28"/>
          <w:szCs w:val="28"/>
        </w:rPr>
        <w:t>CAGE Gerencial: Inteligência de dados aplicada ao controle e à auditoria da despesa pública do RS</w:t>
      </w:r>
    </w:p>
    <w:p w:rsidR="00FF001F" w:rsidRPr="00FF001F" w:rsidRDefault="00FF001F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F001F">
        <w:rPr>
          <w:i/>
          <w:sz w:val="28"/>
          <w:szCs w:val="28"/>
        </w:rPr>
        <w:t>Celso Antônio Córdova Júnior</w:t>
      </w:r>
      <w:r w:rsidRPr="00FF001F">
        <w:rPr>
          <w:sz w:val="28"/>
          <w:szCs w:val="28"/>
        </w:rPr>
        <w:t xml:space="preserve"> – Auditor do Estado, Chefe da Divisão de Informações Estratégicas da CAGE.</w:t>
      </w:r>
    </w:p>
    <w:p w:rsidR="001765E4" w:rsidRDefault="00DB1B3E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sz w:val="28"/>
          <w:szCs w:val="28"/>
        </w:rPr>
        <w:t xml:space="preserve"> </w:t>
      </w:r>
    </w:p>
    <w:p w:rsidR="00500A0D" w:rsidRPr="00500A0D" w:rsidRDefault="00500A0D" w:rsidP="00FF001F">
      <w:pPr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500A0D">
        <w:rPr>
          <w:rFonts w:cstheme="minorHAnsi"/>
          <w:bCs/>
          <w:i/>
          <w:sz w:val="28"/>
          <w:szCs w:val="28"/>
        </w:rPr>
        <w:t>DEBATE</w:t>
      </w:r>
    </w:p>
    <w:p w:rsidR="00500A0D" w:rsidRPr="00FF001F" w:rsidRDefault="00500A0D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1E472E" w:rsidRPr="00FF001F" w:rsidRDefault="00E527A9" w:rsidP="00FF001F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3</w:t>
      </w:r>
      <w:r w:rsidR="001E472E" w:rsidRPr="00FF001F">
        <w:rPr>
          <w:rFonts w:cstheme="minorHAnsi"/>
          <w:b/>
          <w:bCs/>
          <w:sz w:val="28"/>
          <w:szCs w:val="28"/>
        </w:rPr>
        <w:t xml:space="preserve">. </w:t>
      </w:r>
      <w:r w:rsidR="001E472E" w:rsidRPr="00FF001F">
        <w:rPr>
          <w:rFonts w:cstheme="minorHAnsi"/>
          <w:b/>
          <w:bCs/>
          <w:sz w:val="28"/>
          <w:szCs w:val="28"/>
        </w:rPr>
        <w:t>Reforma Tributária GT Tecnologia (Atualizações/Status)</w:t>
      </w:r>
    </w:p>
    <w:p w:rsidR="001E472E" w:rsidRPr="00FF001F" w:rsidRDefault="001E472E" w:rsidP="00FF001F">
      <w:pPr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 xml:space="preserve">André Renato Facchini – </w:t>
      </w:r>
      <w:r w:rsidRPr="00FF001F">
        <w:rPr>
          <w:rFonts w:cstheme="minorHAnsi"/>
          <w:bCs/>
          <w:sz w:val="28"/>
          <w:szCs w:val="28"/>
        </w:rPr>
        <w:t>Diretor de TIC – DETIC/SEFAZ/RS</w:t>
      </w:r>
    </w:p>
    <w:p w:rsidR="001E472E" w:rsidRPr="00FF001F" w:rsidRDefault="001E472E" w:rsidP="00FF001F">
      <w:pPr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 xml:space="preserve">Rogério Zupo Braga – </w:t>
      </w:r>
      <w:r w:rsidRPr="00FF001F">
        <w:rPr>
          <w:rFonts w:cstheme="minorHAnsi"/>
          <w:bCs/>
          <w:sz w:val="28"/>
          <w:szCs w:val="28"/>
        </w:rPr>
        <w:t>SEF/MG</w:t>
      </w:r>
    </w:p>
    <w:p w:rsidR="001E472E" w:rsidRPr="00FF001F" w:rsidRDefault="001E472E" w:rsidP="00FF001F">
      <w:pPr>
        <w:spacing w:after="0" w:line="240" w:lineRule="auto"/>
        <w:jc w:val="both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 xml:space="preserve">Bruno Meira Tenório D`Albuquerque – </w:t>
      </w:r>
      <w:r w:rsidRPr="00FF001F">
        <w:rPr>
          <w:rFonts w:cstheme="minorHAnsi"/>
          <w:bCs/>
          <w:sz w:val="28"/>
          <w:szCs w:val="28"/>
        </w:rPr>
        <w:t>Auditor Fiscal da SEF/MG</w:t>
      </w:r>
    </w:p>
    <w:p w:rsidR="00972CE6" w:rsidRPr="00FF001F" w:rsidRDefault="001E472E" w:rsidP="00FF001F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 xml:space="preserve">Alexandre Siqueira </w:t>
      </w:r>
      <w:r w:rsidRPr="00FF001F">
        <w:rPr>
          <w:rFonts w:cstheme="minorHAnsi"/>
          <w:bCs/>
          <w:sz w:val="28"/>
          <w:szCs w:val="28"/>
        </w:rPr>
        <w:t>– SEFAZ/AM</w:t>
      </w:r>
      <w:r w:rsidRPr="00FF001F">
        <w:rPr>
          <w:rFonts w:cstheme="minorHAnsi"/>
          <w:bCs/>
          <w:sz w:val="28"/>
          <w:szCs w:val="28"/>
        </w:rPr>
        <w:cr/>
      </w:r>
    </w:p>
    <w:p w:rsidR="00972CE6" w:rsidRPr="00FF001F" w:rsidRDefault="00972CE6" w:rsidP="001E472E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 w:rsidRPr="00FF001F">
        <w:rPr>
          <w:rFonts w:cstheme="minorHAnsi"/>
          <w:bCs/>
          <w:i/>
          <w:sz w:val="28"/>
          <w:szCs w:val="28"/>
        </w:rPr>
        <w:t>DEBATE</w:t>
      </w:r>
    </w:p>
    <w:p w:rsidR="00972CE6" w:rsidRPr="00FF001F" w:rsidRDefault="00972CE6" w:rsidP="001E472E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F37FF4" w:rsidRDefault="006A225A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A225A">
        <w:rPr>
          <w:rFonts w:cstheme="minorHAnsi"/>
          <w:b/>
          <w:bCs/>
          <w:sz w:val="28"/>
          <w:szCs w:val="28"/>
        </w:rPr>
        <w:t>I</w:t>
      </w:r>
      <w:r w:rsidR="00FF001F">
        <w:rPr>
          <w:rFonts w:cstheme="minorHAnsi"/>
          <w:b/>
          <w:bCs/>
          <w:sz w:val="28"/>
          <w:szCs w:val="28"/>
        </w:rPr>
        <w:t>V</w:t>
      </w:r>
      <w:r w:rsidRPr="006A225A">
        <w:rPr>
          <w:rFonts w:cstheme="minorHAnsi"/>
          <w:b/>
          <w:bCs/>
          <w:sz w:val="28"/>
          <w:szCs w:val="28"/>
        </w:rPr>
        <w:t xml:space="preserve">. </w:t>
      </w:r>
      <w:r w:rsidR="00E936D2" w:rsidRPr="006A225A">
        <w:rPr>
          <w:rFonts w:cstheme="minorHAnsi"/>
          <w:b/>
          <w:bCs/>
          <w:sz w:val="28"/>
          <w:szCs w:val="28"/>
        </w:rPr>
        <w:t>E</w:t>
      </w:r>
      <w:r w:rsidR="00E936D2">
        <w:rPr>
          <w:rFonts w:cstheme="minorHAnsi"/>
          <w:b/>
          <w:bCs/>
          <w:sz w:val="28"/>
          <w:szCs w:val="28"/>
        </w:rPr>
        <w:t>NCERRAMENTO</w:t>
      </w:r>
    </w:p>
    <w:p w:rsidR="00FF001F" w:rsidRDefault="00FF001F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E45865" w:rsidRDefault="00E45865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André Facchini</w:t>
      </w:r>
      <w:r>
        <w:rPr>
          <w:rFonts w:cstheme="minorHAnsi"/>
          <w:sz w:val="28"/>
          <w:szCs w:val="28"/>
          <w:lang w:val="en-US"/>
        </w:rPr>
        <w:t xml:space="preserve"> (coordenador da COGEF TI) agradeceu a presença e o empenho de todos e convidou para estarem todos presentes no próximo evento e incentivou a participação e o debate de novos temas </w:t>
      </w:r>
      <w:proofErr w:type="gramStart"/>
      <w:r>
        <w:rPr>
          <w:rFonts w:cstheme="minorHAnsi"/>
          <w:sz w:val="28"/>
          <w:szCs w:val="28"/>
          <w:lang w:val="en-US"/>
        </w:rPr>
        <w:t>na</w:t>
      </w:r>
      <w:proofErr w:type="gramEnd"/>
      <w:r>
        <w:rPr>
          <w:rFonts w:cstheme="minorHAnsi"/>
          <w:sz w:val="28"/>
          <w:szCs w:val="28"/>
          <w:lang w:val="en-US"/>
        </w:rPr>
        <w:t xml:space="preserve"> área.</w:t>
      </w:r>
    </w:p>
    <w:p w:rsidR="00F04AA0" w:rsidRDefault="00F04AA0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bookmarkStart w:id="0" w:name="_GoBack"/>
      <w:bookmarkEnd w:id="0"/>
      <w:r w:rsidRPr="00CC5D0E">
        <w:rPr>
          <w:rFonts w:cstheme="minorHAnsi"/>
          <w:b/>
          <w:bCs/>
          <w:i/>
          <w:sz w:val="28"/>
          <w:szCs w:val="28"/>
        </w:rPr>
        <w:lastRenderedPageBreak/>
        <w:t>Cristovam C</w:t>
      </w:r>
      <w:r w:rsidR="00CC5D0E" w:rsidRPr="00CC5D0E">
        <w:rPr>
          <w:rFonts w:cstheme="minorHAnsi"/>
          <w:b/>
          <w:bCs/>
          <w:i/>
          <w:sz w:val="28"/>
          <w:szCs w:val="28"/>
        </w:rPr>
        <w:t>ruz</w:t>
      </w:r>
      <w:r w:rsidR="00CC5D0E">
        <w:rPr>
          <w:rFonts w:cstheme="minorHAnsi"/>
          <w:bCs/>
          <w:sz w:val="28"/>
          <w:szCs w:val="28"/>
        </w:rPr>
        <w:t>, presidente da COGEF,</w:t>
      </w:r>
      <w:r w:rsidR="00CC5D0E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avaliou como muito positivo o encontro, agradecendo </w:t>
      </w:r>
      <w:r w:rsidR="00CC5D0E">
        <w:rPr>
          <w:rFonts w:cstheme="minorHAnsi"/>
          <w:bCs/>
          <w:sz w:val="28"/>
          <w:szCs w:val="28"/>
        </w:rPr>
        <w:t>a presença e o empenho de todos.</w:t>
      </w:r>
    </w:p>
    <w:p w:rsidR="00CC5D0E" w:rsidRDefault="00CC5D0E" w:rsidP="00F536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sectPr w:rsidR="00CC5D0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32D" w:rsidRDefault="002F132D">
      <w:pPr>
        <w:spacing w:line="240" w:lineRule="auto"/>
      </w:pPr>
      <w:r>
        <w:separator/>
      </w:r>
    </w:p>
  </w:endnote>
  <w:endnote w:type="continuationSeparator" w:id="0">
    <w:p w:rsidR="002F132D" w:rsidRDefault="002F1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010421"/>
      <w:docPartObj>
        <w:docPartGallery w:val="AutoText"/>
      </w:docPartObj>
    </w:sdtPr>
    <w:sdtEndPr/>
    <w:sdtContent>
      <w:p w:rsidR="008821B6" w:rsidRDefault="002F13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865">
          <w:rPr>
            <w:noProof/>
          </w:rPr>
          <w:t>3</w:t>
        </w:r>
        <w:r>
          <w:fldChar w:fldCharType="end"/>
        </w:r>
      </w:p>
    </w:sdtContent>
  </w:sdt>
  <w:p w:rsidR="008821B6" w:rsidRDefault="008821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32D" w:rsidRDefault="002F132D">
      <w:pPr>
        <w:spacing w:after="0"/>
      </w:pPr>
      <w:r>
        <w:separator/>
      </w:r>
    </w:p>
  </w:footnote>
  <w:footnote w:type="continuationSeparator" w:id="0">
    <w:p w:rsidR="002F132D" w:rsidRDefault="002F1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5470"/>
    <w:multiLevelType w:val="hybridMultilevel"/>
    <w:tmpl w:val="432A0EF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06A1E"/>
    <w:multiLevelType w:val="hybridMultilevel"/>
    <w:tmpl w:val="B8AAF73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2400F"/>
    <w:multiLevelType w:val="multilevel"/>
    <w:tmpl w:val="5652400F"/>
    <w:lvl w:ilvl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"/>
      <w:lvlJc w:val="left"/>
      <w:pPr>
        <w:tabs>
          <w:tab w:val="left" w:pos="1440"/>
        </w:tabs>
        <w:ind w:left="1440" w:hanging="360"/>
      </w:pPr>
      <w:rPr>
        <w:rFonts w:ascii="Wingdings 3" w:hAnsi="Wingdings 3" w:hint="default"/>
      </w:rPr>
    </w:lvl>
    <w:lvl w:ilvl="2">
      <w:start w:val="1"/>
      <w:numFmt w:val="bullet"/>
      <w:lvlText w:val=""/>
      <w:lvlJc w:val="left"/>
      <w:pPr>
        <w:tabs>
          <w:tab w:val="left" w:pos="2160"/>
        </w:tabs>
        <w:ind w:left="2160" w:hanging="360"/>
      </w:pPr>
      <w:rPr>
        <w:rFonts w:ascii="Wingdings 3" w:hAnsi="Wingdings 3" w:hint="default"/>
      </w:rPr>
    </w:lvl>
    <w:lvl w:ilvl="3">
      <w:start w:val="1"/>
      <w:numFmt w:val="bullet"/>
      <w:lvlText w:val=""/>
      <w:lvlJc w:val="left"/>
      <w:pPr>
        <w:tabs>
          <w:tab w:val="left" w:pos="2880"/>
        </w:tabs>
        <w:ind w:left="2880" w:hanging="360"/>
      </w:pPr>
      <w:rPr>
        <w:rFonts w:ascii="Wingdings 3" w:hAnsi="Wingdings 3" w:hint="default"/>
      </w:rPr>
    </w:lvl>
    <w:lvl w:ilvl="4">
      <w:start w:val="1"/>
      <w:numFmt w:val="bullet"/>
      <w:lvlText w:val=""/>
      <w:lvlJc w:val="left"/>
      <w:pPr>
        <w:tabs>
          <w:tab w:val="left" w:pos="3600"/>
        </w:tabs>
        <w:ind w:left="3600" w:hanging="360"/>
      </w:pPr>
      <w:rPr>
        <w:rFonts w:ascii="Wingdings 3" w:hAnsi="Wingdings 3" w:hint="default"/>
      </w:rPr>
    </w:lvl>
    <w:lvl w:ilvl="5">
      <w:start w:val="1"/>
      <w:numFmt w:val="bullet"/>
      <w:lvlText w:val=""/>
      <w:lvlJc w:val="left"/>
      <w:pPr>
        <w:tabs>
          <w:tab w:val="left" w:pos="4320"/>
        </w:tabs>
        <w:ind w:left="4320" w:hanging="360"/>
      </w:pPr>
      <w:rPr>
        <w:rFonts w:ascii="Wingdings 3" w:hAnsi="Wingdings 3" w:hint="default"/>
      </w:rPr>
    </w:lvl>
    <w:lvl w:ilvl="6">
      <w:start w:val="1"/>
      <w:numFmt w:val="bullet"/>
      <w:lvlText w:val=""/>
      <w:lvlJc w:val="left"/>
      <w:pPr>
        <w:tabs>
          <w:tab w:val="left" w:pos="5040"/>
        </w:tabs>
        <w:ind w:left="5040" w:hanging="360"/>
      </w:pPr>
      <w:rPr>
        <w:rFonts w:ascii="Wingdings 3" w:hAnsi="Wingdings 3" w:hint="default"/>
      </w:rPr>
    </w:lvl>
    <w:lvl w:ilvl="7">
      <w:start w:val="1"/>
      <w:numFmt w:val="bullet"/>
      <w:lvlText w:val=""/>
      <w:lvlJc w:val="left"/>
      <w:pPr>
        <w:tabs>
          <w:tab w:val="left" w:pos="5760"/>
        </w:tabs>
        <w:ind w:left="5760" w:hanging="360"/>
      </w:pPr>
      <w:rPr>
        <w:rFonts w:ascii="Wingdings 3" w:hAnsi="Wingdings 3" w:hint="default"/>
      </w:rPr>
    </w:lvl>
    <w:lvl w:ilvl="8">
      <w:start w:val="1"/>
      <w:numFmt w:val="bullet"/>
      <w:lvlText w:val=""/>
      <w:lvlJc w:val="left"/>
      <w:pPr>
        <w:tabs>
          <w:tab w:val="left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24E70FB"/>
    <w:multiLevelType w:val="hybridMultilevel"/>
    <w:tmpl w:val="3FB0AE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04"/>
    <w:rsid w:val="00010D46"/>
    <w:rsid w:val="000169CB"/>
    <w:rsid w:val="000172E9"/>
    <w:rsid w:val="0003049B"/>
    <w:rsid w:val="000357CD"/>
    <w:rsid w:val="000405EB"/>
    <w:rsid w:val="0004196B"/>
    <w:rsid w:val="00044193"/>
    <w:rsid w:val="00057F2C"/>
    <w:rsid w:val="000916F3"/>
    <w:rsid w:val="00093B23"/>
    <w:rsid w:val="00096B71"/>
    <w:rsid w:val="00097D7B"/>
    <w:rsid w:val="000B47A9"/>
    <w:rsid w:val="000C0647"/>
    <w:rsid w:val="000D52FA"/>
    <w:rsid w:val="000E7A41"/>
    <w:rsid w:val="000F3A42"/>
    <w:rsid w:val="000F3E30"/>
    <w:rsid w:val="000F4223"/>
    <w:rsid w:val="0010121B"/>
    <w:rsid w:val="00104B6A"/>
    <w:rsid w:val="00113E3B"/>
    <w:rsid w:val="001334F9"/>
    <w:rsid w:val="00141B21"/>
    <w:rsid w:val="001500C2"/>
    <w:rsid w:val="00172FA2"/>
    <w:rsid w:val="001765E4"/>
    <w:rsid w:val="00190F60"/>
    <w:rsid w:val="001A405B"/>
    <w:rsid w:val="001B410F"/>
    <w:rsid w:val="001D21EB"/>
    <w:rsid w:val="001E472E"/>
    <w:rsid w:val="001F16A1"/>
    <w:rsid w:val="00222703"/>
    <w:rsid w:val="0023455E"/>
    <w:rsid w:val="00275029"/>
    <w:rsid w:val="0028515B"/>
    <w:rsid w:val="00286ED9"/>
    <w:rsid w:val="00297055"/>
    <w:rsid w:val="002A363C"/>
    <w:rsid w:val="002C07BA"/>
    <w:rsid w:val="002D0AB4"/>
    <w:rsid w:val="002D4319"/>
    <w:rsid w:val="002E4C46"/>
    <w:rsid w:val="002E516B"/>
    <w:rsid w:val="002F132D"/>
    <w:rsid w:val="002F6AEF"/>
    <w:rsid w:val="003043A8"/>
    <w:rsid w:val="00305357"/>
    <w:rsid w:val="00305626"/>
    <w:rsid w:val="0030633E"/>
    <w:rsid w:val="0034106F"/>
    <w:rsid w:val="003555F3"/>
    <w:rsid w:val="00361778"/>
    <w:rsid w:val="00373CBB"/>
    <w:rsid w:val="00382C79"/>
    <w:rsid w:val="00384498"/>
    <w:rsid w:val="003A6D09"/>
    <w:rsid w:val="003A724A"/>
    <w:rsid w:val="003B492E"/>
    <w:rsid w:val="003C1CA3"/>
    <w:rsid w:val="003D2678"/>
    <w:rsid w:val="003E22E4"/>
    <w:rsid w:val="003E36FE"/>
    <w:rsid w:val="003F21CA"/>
    <w:rsid w:val="003F4154"/>
    <w:rsid w:val="00417FCC"/>
    <w:rsid w:val="0042181E"/>
    <w:rsid w:val="00437B7D"/>
    <w:rsid w:val="004400A5"/>
    <w:rsid w:val="00443955"/>
    <w:rsid w:val="00444E32"/>
    <w:rsid w:val="00450576"/>
    <w:rsid w:val="0045189B"/>
    <w:rsid w:val="00455806"/>
    <w:rsid w:val="00471615"/>
    <w:rsid w:val="0047501A"/>
    <w:rsid w:val="00477328"/>
    <w:rsid w:val="004864CD"/>
    <w:rsid w:val="004A039A"/>
    <w:rsid w:val="004B7B01"/>
    <w:rsid w:val="004F6213"/>
    <w:rsid w:val="00500482"/>
    <w:rsid w:val="00500A0D"/>
    <w:rsid w:val="00501FD4"/>
    <w:rsid w:val="00502F04"/>
    <w:rsid w:val="00512CD6"/>
    <w:rsid w:val="00514822"/>
    <w:rsid w:val="00525C07"/>
    <w:rsid w:val="00530F1E"/>
    <w:rsid w:val="00577242"/>
    <w:rsid w:val="0058513C"/>
    <w:rsid w:val="005924BE"/>
    <w:rsid w:val="0059522E"/>
    <w:rsid w:val="005973EE"/>
    <w:rsid w:val="005A3BA9"/>
    <w:rsid w:val="005B1095"/>
    <w:rsid w:val="005B52E7"/>
    <w:rsid w:val="005C4083"/>
    <w:rsid w:val="005E34F7"/>
    <w:rsid w:val="005E7502"/>
    <w:rsid w:val="005F2894"/>
    <w:rsid w:val="005F6D21"/>
    <w:rsid w:val="0060612A"/>
    <w:rsid w:val="0061724D"/>
    <w:rsid w:val="0062495A"/>
    <w:rsid w:val="00626FDF"/>
    <w:rsid w:val="00653BF3"/>
    <w:rsid w:val="00653C07"/>
    <w:rsid w:val="00655395"/>
    <w:rsid w:val="00664604"/>
    <w:rsid w:val="006668D4"/>
    <w:rsid w:val="00671FA3"/>
    <w:rsid w:val="0068117D"/>
    <w:rsid w:val="0068239D"/>
    <w:rsid w:val="006908E7"/>
    <w:rsid w:val="00696105"/>
    <w:rsid w:val="0069768C"/>
    <w:rsid w:val="006A225A"/>
    <w:rsid w:val="006C3351"/>
    <w:rsid w:val="006C7661"/>
    <w:rsid w:val="006D5A22"/>
    <w:rsid w:val="006E5E6B"/>
    <w:rsid w:val="00700D47"/>
    <w:rsid w:val="00701401"/>
    <w:rsid w:val="00702880"/>
    <w:rsid w:val="00702B68"/>
    <w:rsid w:val="007056F8"/>
    <w:rsid w:val="00716894"/>
    <w:rsid w:val="00725264"/>
    <w:rsid w:val="0074037B"/>
    <w:rsid w:val="0074590E"/>
    <w:rsid w:val="007466BB"/>
    <w:rsid w:val="00751AD5"/>
    <w:rsid w:val="00752053"/>
    <w:rsid w:val="00767517"/>
    <w:rsid w:val="007971A1"/>
    <w:rsid w:val="007A63A2"/>
    <w:rsid w:val="007B20E1"/>
    <w:rsid w:val="007D0B09"/>
    <w:rsid w:val="007E5C36"/>
    <w:rsid w:val="007E7147"/>
    <w:rsid w:val="007F1D24"/>
    <w:rsid w:val="007F29FC"/>
    <w:rsid w:val="00800919"/>
    <w:rsid w:val="00810ACB"/>
    <w:rsid w:val="00813BF6"/>
    <w:rsid w:val="0081544E"/>
    <w:rsid w:val="00820F32"/>
    <w:rsid w:val="008210C8"/>
    <w:rsid w:val="00824CCA"/>
    <w:rsid w:val="008444DB"/>
    <w:rsid w:val="00846325"/>
    <w:rsid w:val="00861CDB"/>
    <w:rsid w:val="008648A3"/>
    <w:rsid w:val="00865968"/>
    <w:rsid w:val="00880F23"/>
    <w:rsid w:val="008821B6"/>
    <w:rsid w:val="008C1643"/>
    <w:rsid w:val="008D5ADF"/>
    <w:rsid w:val="008F5A9E"/>
    <w:rsid w:val="009062F2"/>
    <w:rsid w:val="009126D9"/>
    <w:rsid w:val="009205EF"/>
    <w:rsid w:val="009323EB"/>
    <w:rsid w:val="009409C6"/>
    <w:rsid w:val="009454FA"/>
    <w:rsid w:val="00950A5D"/>
    <w:rsid w:val="00955A1A"/>
    <w:rsid w:val="009640EF"/>
    <w:rsid w:val="00972CE6"/>
    <w:rsid w:val="009769D4"/>
    <w:rsid w:val="00987076"/>
    <w:rsid w:val="009B4C5C"/>
    <w:rsid w:val="009B7220"/>
    <w:rsid w:val="009C293A"/>
    <w:rsid w:val="009C2D35"/>
    <w:rsid w:val="009D740B"/>
    <w:rsid w:val="009E1761"/>
    <w:rsid w:val="009E7788"/>
    <w:rsid w:val="009F20D5"/>
    <w:rsid w:val="00A02165"/>
    <w:rsid w:val="00A03D53"/>
    <w:rsid w:val="00A076D4"/>
    <w:rsid w:val="00A07926"/>
    <w:rsid w:val="00A34731"/>
    <w:rsid w:val="00A37040"/>
    <w:rsid w:val="00A43AB4"/>
    <w:rsid w:val="00A62227"/>
    <w:rsid w:val="00A6712C"/>
    <w:rsid w:val="00A72683"/>
    <w:rsid w:val="00A83B41"/>
    <w:rsid w:val="00AA662A"/>
    <w:rsid w:val="00AB1C52"/>
    <w:rsid w:val="00AB680A"/>
    <w:rsid w:val="00AE0C77"/>
    <w:rsid w:val="00B0315F"/>
    <w:rsid w:val="00B0333F"/>
    <w:rsid w:val="00B11209"/>
    <w:rsid w:val="00B132CB"/>
    <w:rsid w:val="00B15DCF"/>
    <w:rsid w:val="00B20F7D"/>
    <w:rsid w:val="00B30060"/>
    <w:rsid w:val="00B31B0F"/>
    <w:rsid w:val="00B377E8"/>
    <w:rsid w:val="00B40A45"/>
    <w:rsid w:val="00B57747"/>
    <w:rsid w:val="00B66AE6"/>
    <w:rsid w:val="00B66EA6"/>
    <w:rsid w:val="00B75AC8"/>
    <w:rsid w:val="00B91912"/>
    <w:rsid w:val="00B979F1"/>
    <w:rsid w:val="00BA04C6"/>
    <w:rsid w:val="00BA5DC8"/>
    <w:rsid w:val="00BC48FD"/>
    <w:rsid w:val="00BD1659"/>
    <w:rsid w:val="00BD1D4A"/>
    <w:rsid w:val="00BE0E54"/>
    <w:rsid w:val="00BE361C"/>
    <w:rsid w:val="00BF2135"/>
    <w:rsid w:val="00BF5D56"/>
    <w:rsid w:val="00C24348"/>
    <w:rsid w:val="00C25C80"/>
    <w:rsid w:val="00C26107"/>
    <w:rsid w:val="00C37965"/>
    <w:rsid w:val="00C525CF"/>
    <w:rsid w:val="00C75D15"/>
    <w:rsid w:val="00C8447F"/>
    <w:rsid w:val="00C8501E"/>
    <w:rsid w:val="00C8510D"/>
    <w:rsid w:val="00C86621"/>
    <w:rsid w:val="00CA2866"/>
    <w:rsid w:val="00CA2997"/>
    <w:rsid w:val="00CA7642"/>
    <w:rsid w:val="00CB4C4C"/>
    <w:rsid w:val="00CC5D0E"/>
    <w:rsid w:val="00CF59B4"/>
    <w:rsid w:val="00D11EEF"/>
    <w:rsid w:val="00D20E1F"/>
    <w:rsid w:val="00D25195"/>
    <w:rsid w:val="00D26581"/>
    <w:rsid w:val="00D3425A"/>
    <w:rsid w:val="00D520D6"/>
    <w:rsid w:val="00D52F1E"/>
    <w:rsid w:val="00D60D04"/>
    <w:rsid w:val="00D748FB"/>
    <w:rsid w:val="00D75C23"/>
    <w:rsid w:val="00D75D31"/>
    <w:rsid w:val="00DA0F9F"/>
    <w:rsid w:val="00DA1097"/>
    <w:rsid w:val="00DA16A0"/>
    <w:rsid w:val="00DA5ADC"/>
    <w:rsid w:val="00DB1B3E"/>
    <w:rsid w:val="00DC1720"/>
    <w:rsid w:val="00DD23A9"/>
    <w:rsid w:val="00DF477C"/>
    <w:rsid w:val="00DF4B68"/>
    <w:rsid w:val="00E01F66"/>
    <w:rsid w:val="00E03AB3"/>
    <w:rsid w:val="00E23FFA"/>
    <w:rsid w:val="00E31322"/>
    <w:rsid w:val="00E45865"/>
    <w:rsid w:val="00E527A9"/>
    <w:rsid w:val="00E52FDE"/>
    <w:rsid w:val="00E55487"/>
    <w:rsid w:val="00E74C32"/>
    <w:rsid w:val="00E820AF"/>
    <w:rsid w:val="00E901E5"/>
    <w:rsid w:val="00E92BB9"/>
    <w:rsid w:val="00E936D2"/>
    <w:rsid w:val="00E93B4C"/>
    <w:rsid w:val="00EA4C71"/>
    <w:rsid w:val="00EA5B7A"/>
    <w:rsid w:val="00EC2F14"/>
    <w:rsid w:val="00EC3167"/>
    <w:rsid w:val="00EC3BD0"/>
    <w:rsid w:val="00EC527A"/>
    <w:rsid w:val="00ED78BD"/>
    <w:rsid w:val="00EE04D0"/>
    <w:rsid w:val="00EF0120"/>
    <w:rsid w:val="00F04AA0"/>
    <w:rsid w:val="00F10B80"/>
    <w:rsid w:val="00F14725"/>
    <w:rsid w:val="00F24F20"/>
    <w:rsid w:val="00F25386"/>
    <w:rsid w:val="00F33A5E"/>
    <w:rsid w:val="00F37FF4"/>
    <w:rsid w:val="00F468BD"/>
    <w:rsid w:val="00F53628"/>
    <w:rsid w:val="00F60B60"/>
    <w:rsid w:val="00F72986"/>
    <w:rsid w:val="00F74CD1"/>
    <w:rsid w:val="00FA0179"/>
    <w:rsid w:val="00FC5E86"/>
    <w:rsid w:val="00FD3661"/>
    <w:rsid w:val="00FE392E"/>
    <w:rsid w:val="00FE4E92"/>
    <w:rsid w:val="00FF001F"/>
    <w:rsid w:val="00FF36E4"/>
    <w:rsid w:val="00FF562F"/>
    <w:rsid w:val="00FF579D"/>
    <w:rsid w:val="00FF761D"/>
    <w:rsid w:val="2C1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ED20"/>
  <w15:docId w15:val="{618695E4-6C35-4BD7-A94A-441A8EB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Catarina Marcia Soares Nonato</cp:lastModifiedBy>
  <cp:revision>15</cp:revision>
  <dcterms:created xsi:type="dcterms:W3CDTF">2025-11-06T13:42:00Z</dcterms:created>
  <dcterms:modified xsi:type="dcterms:W3CDTF">2025-11-07T12:04:00Z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A653B47C5A4C4BA8B57A7670B8BFF332_12</vt:lpwstr>
  </property>
</Properties>
</file>